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ind w:hanging="0"/>
        <w:rPr>
          <w:rFonts w:ascii="Verdana" w:hAnsi="Verdana"/>
          <w:bCs/>
          <w:sz w:val="36"/>
          <w:u w:val="none"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-114935</wp:posOffset>
            </wp:positionH>
            <wp:positionV relativeFrom="paragraph">
              <wp:posOffset>-460375</wp:posOffset>
            </wp:positionV>
            <wp:extent cx="1051560" cy="841375"/>
            <wp:effectExtent l="0" t="0" r="0" b="0"/>
            <wp:wrapNone/>
            <wp:docPr id="1" name="Image 28" descr="C:\Users\Sylvain Alary\Google Drive\SYLVAIN\02 - SECRETARIAT\02 - LOGOS\logos_unss_nationaux\Nouveau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8" descr="C:\Users\Sylvain Alary\Google Drive\SYLVAIN\02 - SECRETARIAT\02 - LOGOS\logos_unss_nationaux\Nouveau Logo 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20650" simplePos="0" locked="0" layoutInCell="1" allowOverlap="1" relativeHeight="3">
            <wp:simplePos x="0" y="0"/>
            <wp:positionH relativeFrom="column">
              <wp:posOffset>5756275</wp:posOffset>
            </wp:positionH>
            <wp:positionV relativeFrom="paragraph">
              <wp:posOffset>-561340</wp:posOffset>
            </wp:positionV>
            <wp:extent cx="755650" cy="901700"/>
            <wp:effectExtent l="0" t="0" r="0" b="0"/>
            <wp:wrapNone/>
            <wp:docPr id="2" name="Imag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6" w:space="1" w:color="00000A"/>
        </w:pBdr>
        <w:ind w:hanging="0"/>
        <w:rPr>
          <w:rFonts w:ascii="Verdana" w:hAnsi="Verdana"/>
          <w:bCs/>
          <w:sz w:val="36"/>
          <w:u w:val="none"/>
        </w:rPr>
      </w:pPr>
      <w:r>
        <w:rPr/>
      </w:r>
    </w:p>
    <w:p>
      <w:pPr>
        <w:pStyle w:val="Normal"/>
        <w:pBdr>
          <w:bottom w:val="single" w:sz="6" w:space="1" w:color="00000A"/>
        </w:pBdr>
        <w:ind w:hanging="0"/>
        <w:rPr/>
      </w:pPr>
      <w:r>
        <w:rPr>
          <w:rFonts w:ascii="Verdana" w:hAnsi="Verdana"/>
          <w:bCs/>
          <w:sz w:val="36"/>
          <w:u w:val="none"/>
        </w:rPr>
        <w:t xml:space="preserve">   </w:t>
      </w:r>
    </w:p>
    <w:p>
      <w:pPr>
        <w:pStyle w:val="Normal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5940" w:type="dxa"/>
        <w:jc w:val="left"/>
        <w:tblInd w:w="1870" w:type="dxa"/>
        <w:tblBorders>
          <w:top w:val="threeDEmboss" w:sz="24" w:space="0" w:color="00000A"/>
          <w:left w:val="threeDEmboss" w:sz="24" w:space="0" w:color="00000A"/>
          <w:bottom w:val="threeDEmboss" w:sz="24" w:space="0" w:color="00000A"/>
          <w:right w:val="threeDEmboss" w:sz="24" w:space="0" w:color="00000A"/>
          <w:insideH w:val="threeDEmboss" w:sz="24" w:space="0" w:color="00000A"/>
          <w:insideV w:val="threeDEmboss" w:sz="24" w:space="0" w:color="00000A"/>
        </w:tblBorders>
        <w:tblCellMar>
          <w:top w:w="0" w:type="dxa"/>
          <w:left w:w="-5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5940"/>
      </w:tblGrid>
      <w:tr>
        <w:trPr>
          <w:trHeight w:val="175" w:hRule="atLeast"/>
        </w:trPr>
        <w:tc>
          <w:tcPr>
            <w:tcW w:w="5940" w:type="dxa"/>
            <w:tcBorders>
              <w:top w:val="threeDEmboss" w:sz="24" w:space="0" w:color="00000A"/>
              <w:left w:val="threeDEmboss" w:sz="24" w:space="0" w:color="00000A"/>
              <w:bottom w:val="threeDEmboss" w:sz="24" w:space="0" w:color="00000A"/>
              <w:right w:val="threeDEmboss" w:sz="24" w:space="0" w:color="00000A"/>
              <w:insideH w:val="threeDEmboss" w:sz="24" w:space="0" w:color="00000A"/>
              <w:insideV w:val="threeDEmboss" w:sz="24" w:space="0" w:color="00000A"/>
            </w:tcBorders>
            <w:shd w:fill="auto" w:val="clear"/>
            <w:tcMar>
              <w:left w:w="-5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  <w:t>CLUSES-SAMOËNS (74)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  <w:t>18 au 21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  <w:t xml:space="preserve"> octobre 2017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75" w:hRule="atLeast"/>
        </w:trPr>
        <w:tc>
          <w:tcPr>
            <w:tcW w:w="5940" w:type="dxa"/>
            <w:tcBorders>
              <w:top w:val="threeDEmboss" w:sz="24" w:space="0" w:color="00000A"/>
              <w:left w:val="threeDEmboss" w:sz="24" w:space="0" w:color="00000A"/>
              <w:bottom w:val="threeDEmboss" w:sz="24" w:space="0" w:color="00000A"/>
              <w:right w:val="threeDEmboss" w:sz="24" w:space="0" w:color="00000A"/>
              <w:insideH w:val="threeDEmboss" w:sz="24" w:space="0" w:color="00000A"/>
              <w:insideV w:val="threeDEmboss" w:sz="24" w:space="0" w:color="00000A"/>
            </w:tcBorders>
            <w:shd w:fill="auto" w:val="clear"/>
            <w:tcMar>
              <w:left w:w="-5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 xml:space="preserve">FICHE DE </w:t>
            </w:r>
            <w:r>
              <w:rPr>
                <w:rFonts w:cs="Arial" w:ascii="Arial" w:hAnsi="Arial"/>
                <w:b/>
                <w:bCs/>
                <w:sz w:val="28"/>
                <w:szCs w:val="28"/>
                <w:u w:val="single"/>
              </w:rPr>
              <w:t>PRE-INSCRIPTION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ind w:left="0" w:hanging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0" w:hanging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Pour nous permettre d’anticiper la logistique et l’organisation des épreuves, nous vous remercions de retourner cette fiche aux deux adresses ci-dessous,</w:t>
      </w:r>
    </w:p>
    <w:p>
      <w:pPr>
        <w:pStyle w:val="Normal"/>
        <w:ind w:left="0" w:hanging="0"/>
        <w:jc w:val="center"/>
        <w:rPr>
          <w:sz w:val="22"/>
          <w:szCs w:val="22"/>
        </w:rPr>
      </w:pPr>
      <w:r>
        <w:rPr>
          <w:rFonts w:cs="Arial" w:ascii="Arial" w:hAnsi="Arial"/>
          <w:b/>
          <w:color w:val="CE181E"/>
          <w:sz w:val="22"/>
          <w:szCs w:val="22"/>
        </w:rPr>
        <w:t>impérativement</w:t>
      </w:r>
      <w:r>
        <w:rPr>
          <w:rFonts w:cs="Arial" w:ascii="Arial" w:hAnsi="Arial"/>
          <w:color w:val="CE181E"/>
          <w:sz w:val="22"/>
          <w:szCs w:val="22"/>
        </w:rPr>
        <w:t xml:space="preserve"> </w:t>
      </w:r>
      <w:r>
        <w:rPr>
          <w:rFonts w:cs="Arial" w:ascii="Arial" w:hAnsi="Arial"/>
          <w:b/>
          <w:color w:val="CE181E"/>
          <w:sz w:val="22"/>
          <w:szCs w:val="22"/>
        </w:rPr>
        <w:t>avant le 6</w:t>
      </w:r>
      <w:r>
        <w:rPr>
          <w:rFonts w:cs="Arial" w:ascii="Arial" w:hAnsi="Arial"/>
          <w:b/>
          <w:color w:val="CE181E"/>
          <w:sz w:val="22"/>
          <w:szCs w:val="22"/>
          <w:u w:val="single"/>
        </w:rPr>
        <w:t xml:space="preserve"> juil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let 2017</w:t>
      </w:r>
    </w:p>
    <w:p>
      <w:pPr>
        <w:pStyle w:val="Normal"/>
        <w:ind w:left="0" w:hanging="0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0" w:hanging="0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1701"/>
        <w:gridCol w:w="4567"/>
      </w:tblGrid>
      <w:tr>
        <w:trPr/>
        <w:tc>
          <w:tcPr>
            <w:tcW w:w="407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none"/>
              </w:rPr>
              <w:t xml:space="preserve">FFVL 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none"/>
              </w:rPr>
              <w:t>Commission Jeunes</w:t>
            </w:r>
          </w:p>
          <w:p>
            <w:pPr>
              <w:pStyle w:val="Normal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u w:val="none"/>
              </w:rPr>
              <w:t>1 place Goiran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none"/>
              </w:rPr>
              <w:t>06000 Nice</w:t>
            </w:r>
          </w:p>
          <w:p>
            <w:pPr>
              <w:pStyle w:val="Normal"/>
              <w:ind w:left="0" w:hanging="0"/>
              <w:jc w:val="center"/>
              <w:rPr/>
            </w:pPr>
            <w:hyperlink r:id="rId4">
              <w:r>
                <w:rPr>
                  <w:rStyle w:val="LienInternet"/>
                  <w:rFonts w:cs="Arial" w:ascii="Arial" w:hAnsi="Arial"/>
                  <w:color w:val="0066B3"/>
                </w:rPr>
                <w:t>emilie@ffvl.fr</w:t>
              </w:r>
            </w:hyperlink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sz w:val="32"/>
                <w:szCs w:val="32"/>
                <w:u w:val="single"/>
              </w:rPr>
            </w:pPr>
            <w:r>
              <w:rPr>
                <w:rFonts w:cs="Arial" w:ascii="Arial" w:hAnsi="Arial"/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sz w:val="32"/>
                <w:szCs w:val="32"/>
                <w:u w:val="single"/>
              </w:rPr>
            </w:pPr>
            <w:r>
              <w:rPr/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sz w:val="32"/>
                <w:szCs w:val="32"/>
                <w:u w:val="single"/>
              </w:rPr>
            </w:pPr>
            <w:r>
              <w:rPr>
                <w:rFonts w:cs="Arial" w:ascii="Arial" w:hAnsi="Arial"/>
                <w:b/>
                <w:sz w:val="32"/>
                <w:szCs w:val="32"/>
                <w:u w:val="single"/>
              </w:rPr>
              <w:t>et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45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none"/>
              </w:rPr>
              <w:t>Service départemental UNSS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none"/>
              </w:rPr>
              <w:t>Inspection académique du Jura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none"/>
              </w:rPr>
              <w:t>335 Rue Ragmey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none"/>
              </w:rPr>
              <w:t>39000 Lons le Saunier</w:t>
            </w:r>
          </w:p>
          <w:p>
            <w:pPr>
              <w:pStyle w:val="Normal"/>
              <w:ind w:left="0" w:hanging="0"/>
              <w:jc w:val="center"/>
              <w:rPr/>
            </w:pPr>
            <w:hyperlink r:id="rId5">
              <w:r>
                <w:rPr>
                  <w:rStyle w:val="LienInternet"/>
                  <w:rFonts w:cs="Arial" w:ascii="Arial" w:hAnsi="Arial"/>
                  <w:color w:val="0066B3"/>
                </w:rPr>
                <w:t>sd039@unss.org</w:t>
              </w:r>
            </w:hyperlink>
          </w:p>
        </w:tc>
      </w:tr>
    </w:tbl>
    <w:p>
      <w:pPr>
        <w:pStyle w:val="Normal"/>
        <w:ind w:left="0" w:hanging="0"/>
        <w:jc w:val="center"/>
        <w:rPr>
          <w:rFonts w:ascii="Arial" w:hAnsi="Arial" w:cs="Arial"/>
          <w:szCs w:val="20"/>
          <w:u w:val="single"/>
        </w:rPr>
      </w:pPr>
      <w:r>
        <w:rPr>
          <w:rFonts w:cs="Arial" w:ascii="Arial" w:hAnsi="Arial"/>
          <w:szCs w:val="20"/>
          <w:u w:val="single"/>
        </w:rPr>
      </w:r>
    </w:p>
    <w:p>
      <w:pPr>
        <w:pStyle w:val="Normal"/>
        <w:ind w:left="0" w:hanging="0"/>
        <w:jc w:val="lef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10490" w:type="dxa"/>
        <w:jc w:val="left"/>
        <w:tblInd w:w="-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92"/>
        <w:gridCol w:w="1843"/>
        <w:gridCol w:w="1421"/>
        <w:gridCol w:w="1556"/>
        <w:gridCol w:w="1421"/>
        <w:gridCol w:w="1556"/>
      </w:tblGrid>
      <w:tr>
        <w:trPr/>
        <w:tc>
          <w:tcPr>
            <w:tcW w:w="26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Etablissement ou club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Ville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ind w:left="0" w:right="72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Académie ou Ligue</w:t>
            </w:r>
          </w:p>
        </w:tc>
        <w:tc>
          <w:tcPr>
            <w:tcW w:w="1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Nb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compétiteurs </w:t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Nb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JO</w:t>
            </w:r>
          </w:p>
        </w:tc>
        <w:tc>
          <w:tcPr>
            <w:tcW w:w="1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Nb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encadrants </w:t>
            </w:r>
          </w:p>
        </w:tc>
      </w:tr>
      <w:tr>
        <w:trPr>
          <w:trHeight w:val="511" w:hRule="atLeast"/>
        </w:trPr>
        <w:tc>
          <w:tcPr>
            <w:tcW w:w="26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rmal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ind w:left="0" w:hanging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  <w:tc>
          <w:tcPr>
            <w:tcW w:w="15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ind w:left="0" w:hanging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Normal"/>
        <w:ind w:left="0" w:hanging="0"/>
        <w:rPr>
          <w:rFonts w:ascii="Calibri" w:hAnsi="Calibri" w:cs="Arial"/>
          <w:b/>
          <w:b/>
          <w:i/>
          <w:i/>
          <w:u w:val="single"/>
        </w:rPr>
      </w:pPr>
      <w:r>
        <w:rPr>
          <w:rFonts w:cs="Arial" w:ascii="Calibri" w:hAnsi="Calibri"/>
          <w:b/>
          <w:i/>
          <w:u w:val="single"/>
        </w:rPr>
      </w:r>
    </w:p>
    <w:p>
      <w:pPr>
        <w:pStyle w:val="Normal"/>
        <w:ind w:left="0" w:hanging="0"/>
        <w:rPr>
          <w:rFonts w:ascii="Calibri" w:hAnsi="Calibri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>Attention :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</w:rPr>
      </w:pPr>
      <w:r>
        <w:rPr>
          <w:rFonts w:cs="Arial" w:ascii="Arial" w:hAnsi="Arial"/>
          <w:i/>
        </w:rPr>
        <w:t xml:space="preserve">Compétiteurs : </w:t>
      </w:r>
      <w:r>
        <w:rPr>
          <w:rFonts w:cs="Arial" w:ascii="Arial" w:hAnsi="Arial"/>
          <w:b/>
          <w:bCs/>
          <w:i/>
          <w:color w:val="CE181E"/>
        </w:rPr>
        <w:t>équipes de 2 à 4 (règlement modifié ; toujours les 2 meilleurs résultats pris en compte par groupe d’épreuves)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</w:rPr>
      </w:pPr>
      <w:r>
        <w:rPr>
          <w:rFonts w:cs="Arial" w:ascii="Arial" w:hAnsi="Arial"/>
          <w:i/>
        </w:rPr>
        <w:t xml:space="preserve">Encadrants : 2 (exceptionnellement 1 seul, </w:t>
      </w:r>
      <w:r>
        <w:rPr>
          <w:rFonts w:cs="Arial" w:ascii="Arial" w:hAnsi="Arial"/>
          <w:i/>
          <w:u w:val="single"/>
        </w:rPr>
        <w:t>sous réserve d’accord préalable entre structures de même catégorie</w:t>
      </w:r>
      <w:r>
        <w:rPr>
          <w:rFonts w:cs="Arial" w:ascii="Arial" w:hAnsi="Arial"/>
          <w:i/>
        </w:rPr>
        <w:t>)</w:t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</w:rPr>
      </w:pPr>
      <w:r>
        <w:rPr>
          <w:rFonts w:cs="Arial" w:ascii="Arial" w:hAnsi="Arial"/>
          <w:i/>
        </w:rPr>
        <w:t>J.O : Jeunes Officiels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cs="Arial"/>
          <w:b/>
          <w:b/>
          <w:i/>
          <w:i/>
        </w:rPr>
      </w:pPr>
      <w:r>
        <w:rPr>
          <w:rFonts w:cs="Arial" w:ascii="Arial" w:hAnsi="Arial"/>
          <w:b/>
          <w:i/>
        </w:rPr>
        <w:t>Les accompagnateurs hors encadrement ne doivent pas apparaître sur cette fiche.</w:t>
      </w:r>
    </w:p>
    <w:p>
      <w:pPr>
        <w:pStyle w:val="Normal"/>
        <w:ind w:left="0" w:hanging="0"/>
        <w:rPr>
          <w:rFonts w:ascii="Calibri" w:hAnsi="Calibri" w:cs="Arial"/>
          <w:b/>
          <w:b/>
          <w:i/>
          <w:i/>
          <w:u w:val="single"/>
        </w:rPr>
      </w:pPr>
      <w:r>
        <w:rPr>
          <w:rFonts w:cs="Arial" w:ascii="Calibri" w:hAnsi="Calibri"/>
          <w:b/>
          <w:i/>
          <w:u w:val="single"/>
        </w:rPr>
      </w:r>
    </w:p>
    <w:p>
      <w:pPr>
        <w:pStyle w:val="Normal"/>
        <w:ind w:left="0" w:hanging="0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Catégorie </w:t>
      </w: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i/>
          <w:sz w:val="22"/>
          <w:szCs w:val="22"/>
        </w:rPr>
        <w:t xml:space="preserve">cocher la case correspondante, </w:t>
      </w:r>
      <w:r>
        <w:rPr>
          <w:rFonts w:cs="Arial" w:ascii="Arial" w:hAnsi="Arial"/>
          <w:b/>
          <w:bCs/>
          <w:i/>
          <w:sz w:val="22"/>
          <w:szCs w:val="22"/>
        </w:rPr>
        <w:t>renseigner une fiche par catégorie</w:t>
      </w:r>
      <w:r>
        <w:rPr>
          <w:rFonts w:cs="Arial" w:ascii="Arial" w:hAnsi="Arial"/>
          <w:sz w:val="22"/>
          <w:szCs w:val="22"/>
        </w:rPr>
        <w:t xml:space="preserve">) 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"/>
        <w:ind w:lef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851" w:hanging="0"/>
        <w:jc w:val="left"/>
        <w:rPr/>
      </w:pPr>
      <w:r>
        <w:rPr>
          <w:rFonts w:cs="Arial" w:ascii="Arial" w:hAnsi="Arial"/>
          <w:sz w:val="22"/>
          <w:szCs w:val="22"/>
        </w:rPr>
        <w:t>Equipe Collège Etablissement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__Fieldmark__1442_2271515002"/>
      <w:bookmarkStart w:id="2" w:name="__Fieldmark__101_2271515002"/>
      <w:bookmarkStart w:id="3" w:name="__Fieldmark__101_1191867411"/>
      <w:bookmarkStart w:id="4" w:name="CaseACocher1"/>
      <w:bookmarkStart w:id="5" w:name="__Fieldmark__1442_2271515002"/>
      <w:bookmarkStart w:id="6" w:name="__Fieldmark__1442_2271515002"/>
      <w:bookmarkEnd w:id="2"/>
      <w:bookmarkEnd w:id="3"/>
      <w:bookmarkEnd w:id="4"/>
      <w:bookmarkEnd w:id="6"/>
      <w:r>
        <w:rPr>
          <w:rFonts w:cs="Arial" w:ascii="Arial" w:hAnsi="Arial"/>
          <w:sz w:val="22"/>
          <w:szCs w:val="22"/>
        </w:rPr>
      </w:r>
      <w:r>
        <w:fldChar w:fldCharType="end"/>
      </w:r>
    </w:p>
    <w:p>
      <w:pPr>
        <w:pStyle w:val="Normal"/>
        <w:spacing w:lineRule="auto" w:line="276"/>
        <w:ind w:left="851" w:hanging="0"/>
        <w:jc w:val="left"/>
        <w:rPr/>
      </w:pPr>
      <w:r>
        <w:rPr>
          <w:rFonts w:cs="Arial" w:ascii="Arial" w:hAnsi="Arial"/>
          <w:sz w:val="22"/>
          <w:szCs w:val="22"/>
        </w:rPr>
        <w:t>Equipe Lycée Etablissement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" w:name="__Fieldmark__1456_2271515002"/>
      <w:bookmarkStart w:id="8" w:name="__Fieldmark__110_2271515002"/>
      <w:bookmarkStart w:id="9" w:name="__Fieldmark__112_1191867411"/>
      <w:bookmarkStart w:id="10" w:name="__Fieldmark__1456_2271515002"/>
      <w:bookmarkStart w:id="11" w:name="__Fieldmark__1456_2271515002"/>
      <w:bookmarkEnd w:id="8"/>
      <w:bookmarkEnd w:id="9"/>
      <w:bookmarkEnd w:id="11"/>
      <w:r>
        <w:rPr>
          <w:rFonts w:cs="Arial" w:ascii="Arial" w:hAnsi="Arial"/>
          <w:sz w:val="22"/>
          <w:szCs w:val="22"/>
        </w:rPr>
      </w:r>
      <w:r>
        <w:fldChar w:fldCharType="end"/>
      </w:r>
    </w:p>
    <w:p>
      <w:pPr>
        <w:pStyle w:val="Normal"/>
        <w:spacing w:lineRule="auto" w:line="276"/>
        <w:ind w:left="851" w:hanging="0"/>
        <w:jc w:val="left"/>
        <w:rPr/>
      </w:pPr>
      <w:r>
        <w:rPr>
          <w:rFonts w:cs="Arial" w:ascii="Arial" w:hAnsi="Arial"/>
          <w:sz w:val="22"/>
          <w:szCs w:val="22"/>
        </w:rPr>
        <w:t>Equipe Collège Excellence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471_2271515002"/>
      <w:bookmarkStart w:id="13" w:name="__Fieldmark__120_2271515002"/>
      <w:bookmarkStart w:id="14" w:name="__Fieldmark__123_1191867411"/>
      <w:bookmarkStart w:id="15" w:name="__Fieldmark__1471_2271515002"/>
      <w:bookmarkStart w:id="16" w:name="__Fieldmark__1471_2271515002"/>
      <w:bookmarkEnd w:id="13"/>
      <w:bookmarkEnd w:id="14"/>
      <w:bookmarkEnd w:id="16"/>
      <w:r>
        <w:rPr>
          <w:rFonts w:cs="Arial" w:ascii="Arial" w:hAnsi="Arial"/>
          <w:sz w:val="22"/>
          <w:szCs w:val="22"/>
        </w:rPr>
      </w:r>
      <w:r>
        <w:fldChar w:fldCharType="end"/>
      </w:r>
    </w:p>
    <w:p>
      <w:pPr>
        <w:pStyle w:val="Normal"/>
        <w:spacing w:lineRule="auto" w:line="276"/>
        <w:ind w:left="851" w:hanging="0"/>
        <w:jc w:val="left"/>
        <w:rPr/>
      </w:pPr>
      <w:r>
        <w:rPr>
          <w:rFonts w:cs="Arial" w:ascii="Arial" w:hAnsi="Arial"/>
          <w:sz w:val="22"/>
          <w:szCs w:val="22"/>
        </w:rPr>
        <w:t>Equipe Lycée Excellence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1483_2271515002"/>
      <w:bookmarkStart w:id="18" w:name="__Fieldmark__127_2271515002"/>
      <w:bookmarkStart w:id="19" w:name="__Fieldmark__1483_2271515002"/>
      <w:bookmarkStart w:id="20" w:name="__Fieldmark__1483_2271515002"/>
      <w:bookmarkEnd w:id="18"/>
      <w:bookmarkEnd w:id="20"/>
      <w:r>
        <w:rPr>
          <w:rFonts w:cs="Arial" w:ascii="Arial" w:hAnsi="Arial"/>
          <w:sz w:val="22"/>
          <w:szCs w:val="22"/>
        </w:rPr>
      </w:r>
      <w:r>
        <w:fldChar w:fldCharType="end"/>
      </w:r>
    </w:p>
    <w:p>
      <w:pPr>
        <w:pStyle w:val="Normal"/>
        <w:spacing w:lineRule="auto" w:line="276"/>
        <w:ind w:left="851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851" w:hanging="0"/>
        <w:jc w:val="left"/>
        <w:rPr/>
      </w:pPr>
      <w:r>
        <w:rPr>
          <w:rFonts w:cs="Arial" w:ascii="Arial" w:hAnsi="Arial"/>
          <w:sz w:val="22"/>
          <w:szCs w:val="22"/>
        </w:rPr>
        <w:t xml:space="preserve">Equipe Minimes CLUB/ÉCOLE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497_2271515002"/>
      <w:bookmarkStart w:id="22" w:name="__Fieldmark__136_2271515002"/>
      <w:bookmarkStart w:id="23" w:name="__Fieldmark__143_1191867411"/>
      <w:bookmarkStart w:id="24" w:name="__Fieldmark__1497_2271515002"/>
      <w:bookmarkStart w:id="25" w:name="__Fieldmark__1497_2271515002"/>
      <w:bookmarkEnd w:id="22"/>
      <w:bookmarkEnd w:id="23"/>
      <w:bookmarkEnd w:id="25"/>
      <w:r>
        <w:rPr>
          <w:rFonts w:cs="Arial" w:ascii="Arial" w:hAnsi="Arial"/>
          <w:sz w:val="22"/>
          <w:szCs w:val="22"/>
        </w:rPr>
      </w:r>
      <w:r>
        <w:fldChar w:fldCharType="end"/>
      </w:r>
      <w:r>
        <w:rPr>
          <w:rFonts w:cs="Arial" w:ascii="Arial" w:hAnsi="Arial"/>
          <w:sz w:val="22"/>
          <w:szCs w:val="22"/>
        </w:rPr>
        <w:tab/>
        <w:t>(Participant à l’Open Jeunes FFVL)</w:t>
      </w:r>
    </w:p>
    <w:p>
      <w:pPr>
        <w:pStyle w:val="Normal"/>
        <w:ind w:left="851" w:hanging="0"/>
        <w:jc w:val="left"/>
        <w:rPr/>
      </w:pPr>
      <w:r>
        <w:rPr>
          <w:rFonts w:cs="Arial" w:ascii="Arial" w:hAnsi="Arial"/>
          <w:sz w:val="22"/>
          <w:szCs w:val="22"/>
        </w:rPr>
        <w:t>Equipe Cadets CLUB/ÉCOLE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" w:name="__Fieldmark__1513_2271515002"/>
      <w:bookmarkStart w:id="27" w:name="__Fieldmark__147_2271515002"/>
      <w:bookmarkStart w:id="28" w:name="__Fieldmark__155_1191867411"/>
      <w:bookmarkStart w:id="29" w:name="__Fieldmark__1513_2271515002"/>
      <w:bookmarkStart w:id="30" w:name="__Fieldmark__1513_2271515002"/>
      <w:bookmarkEnd w:id="27"/>
      <w:bookmarkEnd w:id="28"/>
      <w:bookmarkEnd w:id="30"/>
      <w:r>
        <w:rPr>
          <w:rFonts w:cs="Arial" w:ascii="Arial" w:hAnsi="Arial"/>
          <w:sz w:val="22"/>
          <w:szCs w:val="22"/>
        </w:rPr>
      </w:r>
      <w:r>
        <w:fldChar w:fldCharType="end"/>
      </w:r>
      <w:r>
        <w:rPr>
          <w:rFonts w:cs="Arial" w:ascii="Arial" w:hAnsi="Arial"/>
          <w:sz w:val="22"/>
          <w:szCs w:val="22"/>
        </w:rPr>
        <w:tab/>
        <w:t>(Participant à l’Open Jeunes FFVL)</w:t>
      </w:r>
    </w:p>
    <w:p>
      <w:pPr>
        <w:pStyle w:val="Normal"/>
        <w:spacing w:lineRule="auto" w:line="276"/>
        <w:ind w:left="851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left"/>
        <w:rPr/>
      </w:pPr>
      <w:r>
        <w:rPr>
          <w:rFonts w:cs="Arial" w:ascii="Arial" w:hAnsi="Arial"/>
          <w:sz w:val="22"/>
          <w:szCs w:val="22"/>
        </w:rPr>
        <w:t xml:space="preserve">Responsable (contact) : </w:t>
      </w:r>
    </w:p>
    <w:p>
      <w:pPr>
        <w:pStyle w:val="Normal"/>
        <w:ind w:lef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left"/>
        <w:rPr/>
      </w:pPr>
      <w:r>
        <w:rPr>
          <w:rFonts w:cs="Arial" w:ascii="Arial" w:hAnsi="Arial"/>
          <w:sz w:val="22"/>
          <w:szCs w:val="22"/>
        </w:rPr>
        <w:t xml:space="preserve">Adresse postale : </w:t>
      </w:r>
    </w:p>
    <w:p>
      <w:pPr>
        <w:pStyle w:val="Normal"/>
        <w:ind w:lef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Email : </w:t>
      </w:r>
    </w:p>
    <w:p>
      <w:pPr>
        <w:pStyle w:val="Normal"/>
        <w:ind w:lef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hanging="0"/>
        <w:jc w:val="left"/>
        <w:rPr/>
      </w:pPr>
      <w:r>
        <w:rPr>
          <w:rFonts w:cs="Arial" w:ascii="Arial" w:hAnsi="Arial"/>
          <w:sz w:val="22"/>
          <w:szCs w:val="22"/>
        </w:rPr>
        <w:t>Tél :</w:t>
        <w:tab/>
        <w:t xml:space="preserve"> </w:t>
      </w:r>
    </w:p>
    <w:sectPr>
      <w:footerReference w:type="default" r:id="rId6"/>
      <w:type w:val="nextPage"/>
      <w:pgSz w:w="11906" w:h="16838"/>
      <w:pgMar w:left="851" w:right="739" w:header="0" w:top="1134" w:footer="284" w:bottom="1134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Calibri">
    <w:charset w:val="01"/>
    <w:family w:val="roman"/>
    <w:pitch w:val="variable"/>
  </w:font>
  <w:font w:name="Sylfae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Univers LT 57 Condensed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rFonts w:ascii="Verdana" w:hAnsi="Verdana"/>
        <w:b/>
        <w:sz w:val="18"/>
        <w:szCs w:val="18"/>
      </w:rPr>
      <w:t xml:space="preserve">Page </w:t>
    </w:r>
    <w:r>
      <w:rPr>
        <w:rFonts w:ascii="Verdana" w:hAnsi="Verdana"/>
        <w:b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Verdana" w:hAnsi="Verdana"/>
        <w:b/>
        <w:sz w:val="18"/>
        <w:szCs w:val="18"/>
      </w:rPr>
      <w:t xml:space="preserve"> sur </w:t>
    </w:r>
    <w:r>
      <w:rPr>
        <w:rFonts w:ascii="Verdana" w:hAnsi="Verdana"/>
        <w:b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Pieddepage"/>
      <w:tabs>
        <w:tab w:val="left" w:pos="1905" w:leader="none"/>
        <w:tab w:val="center" w:pos="4536" w:leader="none"/>
        <w:tab w:val="right" w:pos="9072" w:leader="none"/>
      </w:tabs>
      <w:ind w:left="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c44b1"/>
    <w:pPr>
      <w:widowControl/>
      <w:bidi w:val="0"/>
      <w:ind w:left="1418" w:hanging="0"/>
      <w:jc w:val="both"/>
    </w:pPr>
    <w:rPr>
      <w:rFonts w:ascii="Book Antiqua" w:hAnsi="Book Antiqua" w:eastAsia="Times New Roman" w:cs="Times New Roman"/>
      <w:color w:val="00000A"/>
      <w:kern w:val="0"/>
      <w:sz w:val="20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rsid w:val="005f2dbd"/>
    <w:pPr>
      <w:keepNext w:val="true"/>
      <w:jc w:val="center"/>
      <w:outlineLvl w:val="0"/>
    </w:pPr>
    <w:rPr>
      <w:rFonts w:ascii="Calibri" w:hAnsi="Calibri" w:eastAsia="Batang"/>
      <w:b/>
      <w:bCs/>
      <w:sz w:val="28"/>
    </w:rPr>
  </w:style>
  <w:style w:type="paragraph" w:styleId="Titre2">
    <w:name w:val="Heading 2"/>
    <w:basedOn w:val="Normal"/>
    <w:next w:val="Normal"/>
    <w:qFormat/>
    <w:rsid w:val="005f2dbd"/>
    <w:pPr>
      <w:keepNext w:val="true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5f2dbd"/>
    <w:pPr>
      <w:keepNext w:val="true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f2dbd"/>
    <w:pPr>
      <w:keepNext w:val="true"/>
      <w:outlineLvl w:val="3"/>
    </w:pPr>
    <w:rPr>
      <w:rFonts w:ascii="Sylfaen" w:hAnsi="Sylfaen"/>
      <w:b/>
      <w:bCs/>
      <w:color w:val="800000"/>
    </w:rPr>
  </w:style>
  <w:style w:type="paragraph" w:styleId="Titre5">
    <w:name w:val="Heading 5"/>
    <w:basedOn w:val="Normal"/>
    <w:next w:val="Normal"/>
    <w:link w:val="Titre5Car"/>
    <w:qFormat/>
    <w:rsid w:val="005f2dbd"/>
    <w:pPr>
      <w:keepNext w:val="true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5f2dbd"/>
    <w:pPr>
      <w:keepNext w:val="true"/>
      <w:ind w:left="10" w:hanging="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5f2dbd"/>
    <w:pPr>
      <w:keepNext w:val="true"/>
      <w:ind w:left="10" w:hanging="0"/>
      <w:jc w:val="center"/>
      <w:outlineLvl w:val="6"/>
    </w:pPr>
    <w:rPr>
      <w:rFonts w:eastAsia="Arial Unicode MS" w:cs="Arial"/>
      <w:b/>
      <w:bCs/>
      <w:szCs w:val="20"/>
    </w:rPr>
  </w:style>
  <w:style w:type="paragraph" w:styleId="Titre8">
    <w:name w:val="Heading 8"/>
    <w:basedOn w:val="Normal"/>
    <w:next w:val="Normal"/>
    <w:qFormat/>
    <w:rsid w:val="005f2dbd"/>
    <w:pPr>
      <w:keepNext w:val="true"/>
      <w:ind w:left="113" w:right="113" w:hanging="0"/>
      <w:jc w:val="center"/>
      <w:outlineLvl w:val="7"/>
    </w:pPr>
    <w:rPr>
      <w:rFonts w:eastAsia="Batang"/>
      <w:b/>
      <w:bCs/>
      <w:sz w:val="48"/>
    </w:rPr>
  </w:style>
  <w:style w:type="paragraph" w:styleId="Titre9">
    <w:name w:val="Heading 9"/>
    <w:basedOn w:val="Normal"/>
    <w:next w:val="Normal"/>
    <w:qFormat/>
    <w:rsid w:val="005f2dbd"/>
    <w:pPr>
      <w:keepNext w:val="true"/>
      <w:pBdr>
        <w:top w:val="single" w:sz="8" w:space="1" w:color="00000A"/>
        <w:bottom w:val="single" w:sz="8" w:space="1" w:color="00000A"/>
      </w:pBdr>
      <w:jc w:val="center"/>
      <w:outlineLvl w:val="8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5f2dbd"/>
    <w:rPr/>
  </w:style>
  <w:style w:type="character" w:styleId="Strong">
    <w:name w:val="Strong"/>
    <w:qFormat/>
    <w:rsid w:val="005f2dbd"/>
    <w:rPr>
      <w:b/>
      <w:bCs/>
    </w:rPr>
  </w:style>
  <w:style w:type="character" w:styleId="PieddepageCar" w:customStyle="1">
    <w:name w:val="Pied de page Car"/>
    <w:qFormat/>
    <w:rsid w:val="005f2dbd"/>
    <w:rPr>
      <w:rFonts w:ascii="Book Antiqua" w:hAnsi="Book Antiqua"/>
      <w:szCs w:val="24"/>
    </w:rPr>
  </w:style>
  <w:style w:type="character" w:styleId="ExplorateurdedocumentsCar" w:customStyle="1">
    <w:name w:val="Explorateur de documents Car"/>
    <w:semiHidden/>
    <w:qFormat/>
    <w:rsid w:val="005f2dbd"/>
    <w:rPr>
      <w:rFonts w:ascii="Tahoma" w:hAnsi="Tahoma" w:cs="Tahoma"/>
      <w:sz w:val="16"/>
      <w:szCs w:val="16"/>
    </w:rPr>
  </w:style>
  <w:style w:type="character" w:styleId="NotedebasdepageCar" w:customStyle="1">
    <w:name w:val="Note de bas de page Car"/>
    <w:semiHidden/>
    <w:qFormat/>
    <w:rsid w:val="005f2dbd"/>
    <w:rPr>
      <w:rFonts w:ascii="Book Antiqua" w:hAnsi="Book Antiqua"/>
    </w:rPr>
  </w:style>
  <w:style w:type="character" w:styleId="Footnotereference">
    <w:name w:val="footnote reference"/>
    <w:unhideWhenUsed/>
    <w:qFormat/>
    <w:rsid w:val="005f2dbd"/>
    <w:rPr>
      <w:vertAlign w:val="superscript"/>
    </w:rPr>
  </w:style>
  <w:style w:type="character" w:styleId="EntteCar" w:customStyle="1">
    <w:name w:val="En-tête Car"/>
    <w:qFormat/>
    <w:rsid w:val="005f2dbd"/>
    <w:rPr>
      <w:rFonts w:ascii="Book Antiqua" w:hAnsi="Book Antiqua"/>
      <w:szCs w:val="24"/>
    </w:rPr>
  </w:style>
  <w:style w:type="character" w:styleId="TitreCar" w:customStyle="1">
    <w:name w:val="Titre Car"/>
    <w:qFormat/>
    <w:rsid w:val="005f2dbd"/>
    <w:rPr>
      <w:caps/>
      <w:sz w:val="32"/>
      <w:szCs w:val="24"/>
    </w:rPr>
  </w:style>
  <w:style w:type="character" w:styleId="Textffrgris1" w:customStyle="1">
    <w:name w:val="text_ffr_gris1"/>
    <w:qFormat/>
    <w:rsid w:val="005f2dbd"/>
    <w:rPr>
      <w:rFonts w:ascii="Arial" w:hAnsi="Arial" w:cs="Arial"/>
      <w:color w:val="484848"/>
      <w:sz w:val="17"/>
      <w:szCs w:val="17"/>
    </w:rPr>
  </w:style>
  <w:style w:type="character" w:styleId="LienInternet" w:customStyle="1">
    <w:name w:val="Lien Internet"/>
    <w:unhideWhenUsed/>
    <w:rsid w:val="005f2dbd"/>
    <w:rPr>
      <w:color w:val="0000A0"/>
      <w:u w:val="single"/>
    </w:rPr>
  </w:style>
  <w:style w:type="character" w:styleId="Accentuation">
    <w:name w:val="Accentuation"/>
    <w:qFormat/>
    <w:rsid w:val="005f2dbd"/>
    <w:rPr>
      <w:i/>
      <w:iCs/>
    </w:rPr>
  </w:style>
  <w:style w:type="character" w:styleId="Lienffrrouge1" w:customStyle="1">
    <w:name w:val="lien_ffr_rouge1"/>
    <w:qFormat/>
    <w:rsid w:val="005f2dbd"/>
    <w:rPr>
      <w:color w:val="F1001A"/>
      <w:sz w:val="17"/>
      <w:szCs w:val="17"/>
      <w:u w:val="single"/>
    </w:rPr>
  </w:style>
  <w:style w:type="character" w:styleId="Lienhypertexte" w:customStyle="1">
    <w:name w:val="lienhypertexte"/>
    <w:basedOn w:val="DefaultParagraphFont"/>
    <w:qFormat/>
    <w:rsid w:val="005f2dbd"/>
    <w:rPr/>
  </w:style>
  <w:style w:type="character" w:styleId="Retraitcorpsdetexte2Car" w:customStyle="1">
    <w:name w:val="Retrait corps de texte 2 Car"/>
    <w:qFormat/>
    <w:locked/>
    <w:rsid w:val="005f2dbd"/>
    <w:rPr>
      <w:rFonts w:ascii="Book Antiqua" w:hAnsi="Book Antiqua"/>
      <w:szCs w:val="24"/>
    </w:rPr>
  </w:style>
  <w:style w:type="character" w:styleId="CitationintenseCar" w:customStyle="1">
    <w:name w:val="Citation intense Car"/>
    <w:qFormat/>
    <w:rsid w:val="005f2dbd"/>
    <w:rPr>
      <w:rFonts w:eastAsia="SimSun" w:cs="Mangal"/>
      <w:b/>
      <w:bCs/>
      <w:i/>
      <w:iCs/>
      <w:color w:val="4F81BD"/>
      <w:sz w:val="24"/>
      <w:szCs w:val="21"/>
      <w:lang w:eastAsia="hi-IN" w:bidi="hi-IN"/>
    </w:rPr>
  </w:style>
  <w:style w:type="character" w:styleId="Forteaccentuation" w:customStyle="1">
    <w:name w:val="Forte accentuation"/>
    <w:qFormat/>
    <w:rsid w:val="005f2dbd"/>
    <w:rPr>
      <w:b/>
      <w:bCs/>
      <w:i/>
      <w:iCs/>
      <w:color w:val="4F81BD"/>
    </w:rPr>
  </w:style>
  <w:style w:type="character" w:styleId="FollowedHyperlink">
    <w:name w:val="FollowedHyperlink"/>
    <w:semiHidden/>
    <w:qFormat/>
    <w:rsid w:val="005f2dbd"/>
    <w:rPr>
      <w:color w:val="800080"/>
      <w:u w:val="single"/>
    </w:rPr>
  </w:style>
  <w:style w:type="character" w:styleId="NotedefinCar" w:customStyle="1">
    <w:name w:val="Note de fin Car"/>
    <w:link w:val="Notedefin"/>
    <w:semiHidden/>
    <w:qFormat/>
    <w:rsid w:val="00252a12"/>
    <w:rPr>
      <w:rFonts w:ascii="Book Antiqua" w:hAnsi="Book Antiqua"/>
    </w:rPr>
  </w:style>
  <w:style w:type="character" w:styleId="Titre5Car" w:customStyle="1">
    <w:name w:val="Titre 5 Car"/>
    <w:link w:val="Titre5"/>
    <w:qFormat/>
    <w:rsid w:val="00887a68"/>
    <w:rPr>
      <w:rFonts w:ascii="Book Antiqua" w:hAnsi="Book Antiqua"/>
      <w:szCs w:val="24"/>
      <w:u w:val="single"/>
    </w:rPr>
  </w:style>
  <w:style w:type="character" w:styleId="CorpsdetexteCar" w:customStyle="1">
    <w:name w:val="Corps de texte Car"/>
    <w:link w:val="Corpsdetexte"/>
    <w:semiHidden/>
    <w:qFormat/>
    <w:rsid w:val="00887a68"/>
    <w:rPr>
      <w:rFonts w:ascii="Book Antiqua" w:hAnsi="Book Antiqua"/>
      <w:szCs w:val="24"/>
    </w:rPr>
  </w:style>
  <w:style w:type="character" w:styleId="Corpsdetexte2Car" w:customStyle="1">
    <w:name w:val="Corps de texte 2 Car"/>
    <w:link w:val="Corpsdetexte2"/>
    <w:semiHidden/>
    <w:qFormat/>
    <w:rsid w:val="000b435c"/>
    <w:rPr>
      <w:rFonts w:ascii="Book Antiqua" w:hAnsi="Book Antiqua"/>
      <w:szCs w:val="24"/>
    </w:rPr>
  </w:style>
  <w:style w:type="character" w:styleId="Titre4Car" w:customStyle="1">
    <w:name w:val="Titre 4 Car"/>
    <w:link w:val="Titre4"/>
    <w:qFormat/>
    <w:rsid w:val="005b334a"/>
    <w:rPr>
      <w:rFonts w:ascii="Sylfaen" w:hAnsi="Sylfaen"/>
      <w:b/>
      <w:bCs/>
      <w:color w:val="800000"/>
      <w:szCs w:val="24"/>
    </w:rPr>
  </w:style>
  <w:style w:type="character" w:styleId="ListLabel1" w:customStyle="1">
    <w:name w:val="ListLabel 1"/>
    <w:qFormat/>
    <w:rPr>
      <w:color w:val="00000A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  <w:b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ascii="Calibri" w:hAnsi="Calibri" w:eastAsia="Times New Roman" w:cs="Calibri"/>
      <w:b/>
    </w:rPr>
  </w:style>
  <w:style w:type="character" w:styleId="ListLabel7">
    <w:name w:val="ListLabel 7"/>
    <w:qFormat/>
    <w:rPr>
      <w:rFonts w:ascii="Calibri" w:hAnsi="Calibri" w:cs="Calibri"/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Calibri" w:hAnsi="Calibri" w:cs="Calibri"/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link w:val="CorpsdetexteCar"/>
    <w:rsid w:val="005f2dbd"/>
    <w:pPr/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 w:customStyle="1">
    <w:name w:val="Title"/>
    <w:basedOn w:val="Normal"/>
    <w:qFormat/>
    <w:rsid w:val="005f2db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0" w:hanging="0"/>
      <w:jc w:val="center"/>
    </w:pPr>
    <w:rPr>
      <w:rFonts w:ascii="Times New Roman" w:hAnsi="Times New Roman"/>
      <w:caps/>
      <w:sz w:val="32"/>
    </w:rPr>
  </w:style>
  <w:style w:type="paragraph" w:styleId="Caption">
    <w:name w:val="caption"/>
    <w:basedOn w:val="Normal"/>
    <w:next w:val="Normal"/>
    <w:qFormat/>
    <w:rsid w:val="001c3e9f"/>
    <w:pPr>
      <w:ind w:left="0" w:hanging="0"/>
      <w:jc w:val="left"/>
      <w:textAlignment w:val="baseline"/>
    </w:pPr>
    <w:rPr>
      <w:rFonts w:ascii="Times New Roman" w:hAnsi="Times New Roman"/>
      <w:b/>
      <w:bCs/>
      <w:sz w:val="24"/>
      <w:szCs w:val="20"/>
    </w:rPr>
  </w:style>
  <w:style w:type="paragraph" w:styleId="Entte">
    <w:name w:val="Header"/>
    <w:basedOn w:val="Normal"/>
    <w:rsid w:val="005f2db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5f2dbd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Corpsdetexte2Car"/>
    <w:qFormat/>
    <w:rsid w:val="005f2dbd"/>
    <w:pPr>
      <w:ind w:left="1440" w:hanging="0"/>
    </w:pPr>
    <w:rPr/>
  </w:style>
  <w:style w:type="paragraph" w:styleId="Retraitdecorpsdetexte" w:customStyle="1">
    <w:name w:val="Body Text Indent"/>
    <w:basedOn w:val="Normal"/>
    <w:semiHidden/>
    <w:rsid w:val="005f2dbd"/>
    <w:pPr>
      <w:ind w:left="1440" w:hanging="0"/>
    </w:pPr>
    <w:rPr/>
  </w:style>
  <w:style w:type="paragraph" w:styleId="BodyText3">
    <w:name w:val="Body Text 3"/>
    <w:basedOn w:val="Normal"/>
    <w:semiHidden/>
    <w:qFormat/>
    <w:rsid w:val="005f2dbd"/>
    <w:pPr/>
    <w:rPr/>
  </w:style>
  <w:style w:type="paragraph" w:styleId="BodyTextIndent2">
    <w:name w:val="Body Text Indent 2"/>
    <w:basedOn w:val="Normal"/>
    <w:semiHidden/>
    <w:qFormat/>
    <w:rsid w:val="005f2dbd"/>
    <w:pPr/>
    <w:rPr/>
  </w:style>
  <w:style w:type="paragraph" w:styleId="BodyTextIndent3">
    <w:name w:val="Body Text Indent 3"/>
    <w:basedOn w:val="Normal"/>
    <w:semiHidden/>
    <w:qFormat/>
    <w:rsid w:val="005f2dbd"/>
    <w:pPr/>
    <w:rPr>
      <w:b/>
      <w:bCs/>
      <w:u w:val="single"/>
    </w:rPr>
  </w:style>
  <w:style w:type="paragraph" w:styleId="Xl35" w:customStyle="1">
    <w:name w:val="xl35"/>
    <w:basedOn w:val="Normal"/>
    <w:qFormat/>
    <w:rsid w:val="005f2dbd"/>
    <w:pPr>
      <w:pBdr>
        <w:lef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24" w:customStyle="1">
    <w:name w:val="xl24"/>
    <w:basedOn w:val="Normal"/>
    <w:qFormat/>
    <w:rsid w:val="005f2dbd"/>
    <w:pPr>
      <w:pBdr>
        <w:bottom w:val="single" w:sz="8" w:space="0" w:color="00000A"/>
      </w:pBdr>
      <w:shd w:val="clear" w:color="auto" w:fill="FFFF99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25" w:customStyle="1">
    <w:name w:val="xl25"/>
    <w:basedOn w:val="Normal"/>
    <w:qFormat/>
    <w:rsid w:val="005f2dbd"/>
    <w:pPr>
      <w:shd w:val="clear" w:color="auto" w:fill="FFFF99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26" w:customStyle="1">
    <w:name w:val="xl26"/>
    <w:basedOn w:val="Normal"/>
    <w:qFormat/>
    <w:rsid w:val="005f2dbd"/>
    <w:pPr>
      <w:pBdr>
        <w:top w:val="single" w:sz="8" w:space="0" w:color="00000A"/>
        <w:bottom w:val="single" w:sz="4" w:space="0" w:color="00000A"/>
      </w:pBdr>
      <w:shd w:val="clear" w:color="auto" w:fill="CCFFFF"/>
      <w:spacing w:beforeAutospacing="1" w:afterAutospacing="1"/>
      <w:ind w:left="0" w:hanging="0"/>
      <w:jc w:val="center"/>
    </w:pPr>
    <w:rPr>
      <w:rFonts w:ascii="Arial Unicode MS" w:hAnsi="Arial Unicode MS" w:eastAsia="Arial Unicode MS" w:cs="Arial Unicode MS"/>
      <w:i/>
      <w:iCs/>
      <w:sz w:val="24"/>
    </w:rPr>
  </w:style>
  <w:style w:type="paragraph" w:styleId="Xl27" w:customStyle="1">
    <w:name w:val="xl27"/>
    <w:basedOn w:val="Normal"/>
    <w:qFormat/>
    <w:rsid w:val="005f2dbd"/>
    <w:pPr>
      <w:shd w:val="clear" w:color="auto" w:fill="CCFFFF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28" w:customStyle="1">
    <w:name w:val="xl28"/>
    <w:basedOn w:val="Normal"/>
    <w:qFormat/>
    <w:rsid w:val="005f2dbd"/>
    <w:pPr>
      <w:pBdr>
        <w:bottom w:val="single" w:sz="8" w:space="0" w:color="00000A"/>
      </w:pBdr>
      <w:shd w:val="clear" w:color="auto" w:fill="CCFFFF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29" w:customStyle="1">
    <w:name w:val="xl29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b/>
      <w:bCs/>
      <w:sz w:val="22"/>
      <w:szCs w:val="22"/>
    </w:rPr>
  </w:style>
  <w:style w:type="paragraph" w:styleId="Xl30" w:customStyle="1">
    <w:name w:val="xl30"/>
    <w:basedOn w:val="Normal"/>
    <w:qFormat/>
    <w:rsid w:val="005f2dbd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b/>
      <w:bCs/>
      <w:sz w:val="22"/>
      <w:szCs w:val="22"/>
    </w:rPr>
  </w:style>
  <w:style w:type="paragraph" w:styleId="Xl31" w:customStyle="1">
    <w:name w:val="xl31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b/>
      <w:bCs/>
      <w:sz w:val="24"/>
    </w:rPr>
  </w:style>
  <w:style w:type="paragraph" w:styleId="Xl32" w:customStyle="1">
    <w:name w:val="xl32"/>
    <w:basedOn w:val="Normal"/>
    <w:qFormat/>
    <w:rsid w:val="005f2dbd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33" w:customStyle="1">
    <w:name w:val="xl33"/>
    <w:basedOn w:val="Normal"/>
    <w:qFormat/>
    <w:rsid w:val="005f2dbd"/>
    <w:pPr>
      <w:pBdr>
        <w:top w:val="single" w:sz="8" w:space="0" w:color="00000A"/>
        <w:lef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34" w:customStyle="1">
    <w:name w:val="xl34"/>
    <w:basedOn w:val="Normal"/>
    <w:qFormat/>
    <w:rsid w:val="005f2dbd"/>
    <w:pPr>
      <w:pBdr>
        <w:top w:val="single" w:sz="8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36" w:customStyle="1">
    <w:name w:val="xl36"/>
    <w:basedOn w:val="Normal"/>
    <w:qFormat/>
    <w:rsid w:val="005f2dbd"/>
    <w:pPr>
      <w:pBdr>
        <w:righ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37" w:customStyle="1">
    <w:name w:val="xl37"/>
    <w:basedOn w:val="Normal"/>
    <w:qFormat/>
    <w:rsid w:val="005f2dbd"/>
    <w:pPr>
      <w:pBdr>
        <w:left w:val="single" w:sz="8" w:space="0" w:color="00000A"/>
        <w:bottom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38" w:customStyle="1">
    <w:name w:val="xl38"/>
    <w:basedOn w:val="Normal"/>
    <w:qFormat/>
    <w:rsid w:val="005f2dbd"/>
    <w:pPr>
      <w:pBdr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39" w:customStyle="1">
    <w:name w:val="xl39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auto" w:fill="FFFF99"/>
      <w:spacing w:beforeAutospacing="1" w:afterAutospacing="1"/>
      <w:ind w:left="0" w:hanging="0"/>
      <w:jc w:val="center"/>
    </w:pPr>
    <w:rPr>
      <w:rFonts w:ascii="Arial Unicode MS" w:hAnsi="Arial Unicode MS" w:eastAsia="Arial Unicode MS" w:cs="Arial Unicode MS"/>
      <w:i/>
      <w:iCs/>
      <w:sz w:val="24"/>
    </w:rPr>
  </w:style>
  <w:style w:type="paragraph" w:styleId="Xl40" w:customStyle="1">
    <w:name w:val="xl40"/>
    <w:basedOn w:val="Normal"/>
    <w:qFormat/>
    <w:rsid w:val="005f2dbd"/>
    <w:pPr>
      <w:pBdr>
        <w:left w:val="single" w:sz="8" w:space="0" w:color="00000A"/>
        <w:right w:val="single" w:sz="8" w:space="0" w:color="00000A"/>
      </w:pBdr>
      <w:shd w:val="clear" w:color="auto" w:fill="FFFF99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41" w:customStyle="1">
    <w:name w:val="xl41"/>
    <w:basedOn w:val="Normal"/>
    <w:qFormat/>
    <w:rsid w:val="005f2dbd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99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42" w:customStyle="1">
    <w:name w:val="xl42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CCFFFF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43" w:customStyle="1">
    <w:name w:val="xl43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  <w:ind w:left="0" w:hanging="0"/>
      <w:jc w:val="center"/>
    </w:pPr>
    <w:rPr>
      <w:rFonts w:ascii="Arial Unicode MS" w:hAnsi="Arial Unicode MS" w:eastAsia="Arial Unicode MS" w:cs="Arial Unicode MS"/>
      <w:b/>
      <w:bCs/>
      <w:i/>
      <w:iCs/>
      <w:sz w:val="24"/>
    </w:rPr>
  </w:style>
  <w:style w:type="paragraph" w:styleId="Xl44" w:customStyle="1">
    <w:name w:val="xl44"/>
    <w:basedOn w:val="Normal"/>
    <w:qFormat/>
    <w:rsid w:val="005f2dbd"/>
    <w:pPr>
      <w:pBdr>
        <w:left w:val="single" w:sz="8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45" w:customStyle="1">
    <w:name w:val="xl45"/>
    <w:basedOn w:val="Normal"/>
    <w:qFormat/>
    <w:rsid w:val="005f2dbd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46" w:customStyle="1">
    <w:name w:val="xl46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47" w:customStyle="1">
    <w:name w:val="xl47"/>
    <w:basedOn w:val="Normal"/>
    <w:qFormat/>
    <w:rsid w:val="005f2dbd"/>
    <w:pPr>
      <w:pBdr>
        <w:left w:val="single" w:sz="8" w:space="0" w:color="00000A"/>
        <w:right w:val="single" w:sz="8" w:space="0" w:color="00000A"/>
      </w:pBdr>
      <w:shd w:val="clear" w:color="auto" w:fill="CCFFFF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48" w:customStyle="1">
    <w:name w:val="xl48"/>
    <w:basedOn w:val="Normal"/>
    <w:qFormat/>
    <w:rsid w:val="005f2dbd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CCFFFF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49" w:customStyle="1">
    <w:name w:val="xl49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99"/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50" w:customStyle="1">
    <w:name w:val="xl50"/>
    <w:basedOn w:val="Normal"/>
    <w:qFormat/>
    <w:rsid w:val="005f2dbd"/>
    <w:pPr>
      <w:pBdr>
        <w:top w:val="single" w:sz="8" w:space="0" w:color="00000A"/>
        <w:bottom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b/>
      <w:bCs/>
      <w:sz w:val="22"/>
      <w:szCs w:val="22"/>
    </w:rPr>
  </w:style>
  <w:style w:type="paragraph" w:styleId="Xl51" w:customStyle="1">
    <w:name w:val="xl51"/>
    <w:basedOn w:val="Normal"/>
    <w:qFormat/>
    <w:rsid w:val="005f2dbd"/>
    <w:pPr>
      <w:pBdr>
        <w:top w:val="single" w:sz="8" w:space="0" w:color="00000A"/>
      </w:pBd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Xl22" w:customStyle="1">
    <w:name w:val="xl22"/>
    <w:basedOn w:val="Normal"/>
    <w:qFormat/>
    <w:rsid w:val="005f2dbd"/>
    <w:pP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ListBullet">
    <w:name w:val="List Bullet"/>
    <w:basedOn w:val="Normal"/>
    <w:semiHidden/>
    <w:qFormat/>
    <w:rsid w:val="005f2dbd"/>
    <w:pPr>
      <w:tabs>
        <w:tab w:val="right" w:pos="10206" w:leader="dot"/>
      </w:tabs>
    </w:pPr>
    <w:rPr>
      <w:rFonts w:ascii="Univers LT 57 Condensed" w:hAnsi="Univers LT 57 Condensed"/>
      <w:b/>
      <w:bCs/>
      <w:i/>
      <w:caps/>
    </w:rPr>
  </w:style>
  <w:style w:type="paragraph" w:styleId="Style21" w:customStyle="1">
    <w:name w:val="Style2"/>
    <w:basedOn w:val="BodyTextIndent2"/>
    <w:qFormat/>
    <w:rsid w:val="005f2dbd"/>
    <w:pPr>
      <w:tabs>
        <w:tab w:val="left" w:pos="2449" w:leader="none"/>
      </w:tabs>
      <w:spacing w:before="240" w:after="0"/>
    </w:pPr>
    <w:rPr>
      <w:rFonts w:ascii="Sylfaen" w:hAnsi="Sylfaen"/>
      <w:bCs/>
    </w:rPr>
  </w:style>
  <w:style w:type="paragraph" w:styleId="BalloonText">
    <w:name w:val="Balloon Text"/>
    <w:basedOn w:val="Normal"/>
    <w:semiHidden/>
    <w:unhideWhenUsed/>
    <w:qFormat/>
    <w:rsid w:val="005f2dbd"/>
    <w:pPr>
      <w:ind w:left="0" w:hanging="0"/>
      <w:jc w:val="lef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qFormat/>
    <w:rsid w:val="005f2dbd"/>
    <w:pPr>
      <w:ind w:left="0" w:hanging="0"/>
    </w:pPr>
    <w:rPr/>
  </w:style>
  <w:style w:type="paragraph" w:styleId="PlainText">
    <w:name w:val="Plain Text"/>
    <w:basedOn w:val="Normal"/>
    <w:semiHidden/>
    <w:qFormat/>
    <w:rsid w:val="005f2dbd"/>
    <w:pPr>
      <w:spacing w:beforeAutospacing="1" w:afterAutospacing="1"/>
      <w:ind w:left="0" w:hanging="0"/>
      <w:jc w:val="left"/>
    </w:pPr>
    <w:rPr>
      <w:rFonts w:ascii="Arial Unicode MS" w:hAnsi="Arial Unicode MS" w:eastAsia="Arial Unicode MS" w:cs="Arial Unicode MS"/>
      <w:sz w:val="24"/>
    </w:rPr>
  </w:style>
  <w:style w:type="paragraph" w:styleId="DocumentMap">
    <w:name w:val="Document Map"/>
    <w:basedOn w:val="Normal"/>
    <w:semiHidden/>
    <w:unhideWhenUsed/>
    <w:qFormat/>
    <w:rsid w:val="005f2dbd"/>
    <w:pPr/>
    <w:rPr>
      <w:rFonts w:ascii="Tahoma" w:hAnsi="Tahoma" w:cs="Tahoma"/>
      <w:sz w:val="16"/>
      <w:szCs w:val="16"/>
    </w:rPr>
  </w:style>
  <w:style w:type="paragraph" w:styleId="GrilleclaireAccent31" w:customStyle="1">
    <w:name w:val="Grille claire - Accent 31"/>
    <w:basedOn w:val="Normal"/>
    <w:uiPriority w:val="34"/>
    <w:qFormat/>
    <w:rsid w:val="005f2dbd"/>
    <w:pPr>
      <w:ind w:left="708" w:hanging="0"/>
    </w:pPr>
    <w:rPr/>
  </w:style>
  <w:style w:type="paragraph" w:styleId="Footnotetext">
    <w:name w:val="footnote text"/>
    <w:basedOn w:val="Normal"/>
    <w:unhideWhenUsed/>
    <w:qFormat/>
    <w:rsid w:val="005f2dbd"/>
    <w:pPr/>
    <w:rPr>
      <w:szCs w:val="20"/>
    </w:rPr>
  </w:style>
  <w:style w:type="paragraph" w:styleId="HTMLPreformatted">
    <w:name w:val="HTML Preformatted"/>
    <w:basedOn w:val="Normal"/>
    <w:semiHidden/>
    <w:qFormat/>
    <w:rsid w:val="005f2db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0" w:hanging="0"/>
      <w:jc w:val="left"/>
    </w:pPr>
    <w:rPr>
      <w:rFonts w:ascii="Arial Unicode MS" w:hAnsi="Arial Unicode MS" w:eastAsia="Arial Unicode MS" w:cs="Arial Unicode MS"/>
      <w:szCs w:val="20"/>
    </w:rPr>
  </w:style>
  <w:style w:type="paragraph" w:styleId="Default" w:customStyle="1">
    <w:name w:val="Default"/>
    <w:qFormat/>
    <w:rsid w:val="005f2dbd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unhideWhenUsed/>
    <w:qFormat/>
    <w:rsid w:val="005f2dbd"/>
    <w:pPr>
      <w:spacing w:beforeAutospacing="1" w:afterAutospacing="1"/>
      <w:ind w:left="0" w:hanging="0"/>
      <w:jc w:val="left"/>
    </w:pPr>
    <w:rPr>
      <w:rFonts w:ascii="Times New Roman" w:hAnsi="Times New Roman"/>
      <w:sz w:val="24"/>
    </w:rPr>
  </w:style>
  <w:style w:type="paragraph" w:styleId="Tramemoyenne2Accent31" w:customStyle="1">
    <w:name w:val="Trame moyenne 2 - Accent 31"/>
    <w:basedOn w:val="Normal"/>
    <w:next w:val="Normal"/>
    <w:qFormat/>
    <w:rsid w:val="005f2dbd"/>
    <w:pPr>
      <w:widowControl w:val="false"/>
      <w:pBdr>
        <w:bottom w:val="single" w:sz="4" w:space="4" w:color="4F81BD"/>
      </w:pBdr>
      <w:suppressAutoHyphens w:val="true"/>
      <w:spacing w:before="200" w:after="280"/>
      <w:ind w:left="936" w:right="936" w:hanging="0"/>
      <w:jc w:val="left"/>
    </w:pPr>
    <w:rPr>
      <w:rFonts w:ascii="Times New Roman" w:hAnsi="Times New Roman" w:eastAsia="SimSun" w:cs="Mangal"/>
      <w:b/>
      <w:bCs/>
      <w:i/>
      <w:iCs/>
      <w:color w:val="4F81BD"/>
      <w:sz w:val="24"/>
      <w:szCs w:val="21"/>
      <w:lang w:eastAsia="hi-IN" w:bidi="hi-IN"/>
    </w:rPr>
  </w:style>
  <w:style w:type="paragraph" w:styleId="Xl65" w:customStyle="1">
    <w:name w:val="xl65"/>
    <w:basedOn w:val="Normal"/>
    <w:qFormat/>
    <w:rsid w:val="005f2db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eastAsia="Arial Unicode MS" w:cs="Arial Unicode MS"/>
      <w:sz w:val="18"/>
      <w:szCs w:val="18"/>
    </w:rPr>
  </w:style>
  <w:style w:type="paragraph" w:styleId="Xl66" w:customStyle="1">
    <w:name w:val="xl66"/>
    <w:basedOn w:val="Normal"/>
    <w:qFormat/>
    <w:rsid w:val="005f2db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left="0" w:hanging="0"/>
      <w:textAlignment w:val="top"/>
    </w:pPr>
    <w:rPr>
      <w:rFonts w:eastAsia="Arial Unicode MS" w:cs="Arial Unicode MS"/>
      <w:sz w:val="18"/>
      <w:szCs w:val="18"/>
    </w:rPr>
  </w:style>
  <w:style w:type="paragraph" w:styleId="Xl67" w:customStyle="1">
    <w:name w:val="xl67"/>
    <w:basedOn w:val="Normal"/>
    <w:qFormat/>
    <w:rsid w:val="005f2db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ascii="Verdana" w:hAnsi="Verdana" w:eastAsia="Arial Unicode MS" w:cs="Arial Unicode MS"/>
      <w:b/>
      <w:bCs/>
      <w:sz w:val="18"/>
      <w:szCs w:val="18"/>
    </w:rPr>
  </w:style>
  <w:style w:type="paragraph" w:styleId="Xl68" w:customStyle="1">
    <w:name w:val="xl68"/>
    <w:basedOn w:val="Normal"/>
    <w:qFormat/>
    <w:rsid w:val="005f2db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ascii="Verdana" w:hAnsi="Verdana" w:eastAsia="Arial Unicode MS" w:cs="Arial Unicode MS"/>
      <w:b/>
      <w:bCs/>
      <w:sz w:val="18"/>
      <w:szCs w:val="18"/>
    </w:rPr>
  </w:style>
  <w:style w:type="paragraph" w:styleId="Xl69" w:customStyle="1">
    <w:name w:val="xl69"/>
    <w:basedOn w:val="Normal"/>
    <w:qFormat/>
    <w:rsid w:val="005f2dbd"/>
    <w:pPr>
      <w:pBdr>
        <w:left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eastAsia="Arial Unicode MS" w:cs="Arial Unicode MS"/>
      <w:sz w:val="18"/>
      <w:szCs w:val="18"/>
    </w:rPr>
  </w:style>
  <w:style w:type="paragraph" w:styleId="Xl70" w:customStyle="1">
    <w:name w:val="xl70"/>
    <w:basedOn w:val="Normal"/>
    <w:qFormat/>
    <w:rsid w:val="005f2dbd"/>
    <w:pPr>
      <w:pBdr>
        <w:bottom w:val="single" w:sz="4" w:space="0" w:color="00000A"/>
        <w:right w:val="single" w:sz="4" w:space="0" w:color="00000A"/>
      </w:pBdr>
      <w:spacing w:beforeAutospacing="1" w:afterAutospacing="1"/>
      <w:ind w:left="0" w:hanging="0"/>
      <w:textAlignment w:val="top"/>
    </w:pPr>
    <w:rPr>
      <w:rFonts w:ascii="Verdana" w:hAnsi="Verdana" w:eastAsia="Arial Unicode MS" w:cs="Arial Unicode MS"/>
      <w:sz w:val="18"/>
      <w:szCs w:val="18"/>
    </w:rPr>
  </w:style>
  <w:style w:type="paragraph" w:styleId="Xl71" w:customStyle="1">
    <w:name w:val="xl71"/>
    <w:basedOn w:val="Normal"/>
    <w:qFormat/>
    <w:rsid w:val="005f2dbd"/>
    <w:pPr>
      <w:pBdr>
        <w:bottom w:val="single" w:sz="4" w:space="0" w:color="00000A"/>
        <w:right w:val="single" w:sz="4" w:space="0" w:color="00000A"/>
      </w:pBdr>
      <w:spacing w:beforeAutospacing="1" w:afterAutospacing="1"/>
      <w:ind w:left="0" w:hanging="0"/>
      <w:jc w:val="right"/>
      <w:textAlignment w:val="top"/>
    </w:pPr>
    <w:rPr>
      <w:rFonts w:ascii="Verdana" w:hAnsi="Verdana" w:eastAsia="Arial Unicode MS" w:cs="Arial Unicode MS"/>
      <w:sz w:val="18"/>
      <w:szCs w:val="18"/>
    </w:rPr>
  </w:style>
  <w:style w:type="paragraph" w:styleId="Xl72" w:customStyle="1">
    <w:name w:val="xl72"/>
    <w:basedOn w:val="Normal"/>
    <w:qFormat/>
    <w:rsid w:val="005f2dbd"/>
    <w:pPr>
      <w:pBdr>
        <w:bottom w:val="single" w:sz="4" w:space="0" w:color="00000A"/>
        <w:right w:val="single" w:sz="4" w:space="0" w:color="00000A"/>
      </w:pBdr>
      <w:spacing w:beforeAutospacing="1" w:afterAutospacing="1"/>
      <w:ind w:left="0" w:hanging="0"/>
      <w:jc w:val="right"/>
      <w:textAlignment w:val="top"/>
    </w:pPr>
    <w:rPr>
      <w:rFonts w:ascii="Verdana" w:hAnsi="Verdana" w:eastAsia="Arial Unicode MS" w:cs="Arial Unicode MS"/>
      <w:sz w:val="18"/>
      <w:szCs w:val="18"/>
    </w:rPr>
  </w:style>
  <w:style w:type="paragraph" w:styleId="Xl73" w:customStyle="1">
    <w:name w:val="xl73"/>
    <w:basedOn w:val="Normal"/>
    <w:qFormat/>
    <w:rsid w:val="005f2dbd"/>
    <w:pPr>
      <w:pBdr>
        <w:bottom w:val="single" w:sz="4" w:space="0" w:color="00000A"/>
        <w:right w:val="single" w:sz="4" w:space="0" w:color="00000A"/>
      </w:pBdr>
      <w:spacing w:beforeAutospacing="1" w:afterAutospacing="1"/>
      <w:ind w:left="0" w:hanging="0"/>
      <w:jc w:val="right"/>
      <w:textAlignment w:val="top"/>
    </w:pPr>
    <w:rPr>
      <w:rFonts w:ascii="Verdana" w:hAnsi="Verdana" w:eastAsia="Arial Unicode MS" w:cs="Arial Unicode MS"/>
      <w:sz w:val="18"/>
      <w:szCs w:val="18"/>
    </w:rPr>
  </w:style>
  <w:style w:type="paragraph" w:styleId="Xl74" w:customStyle="1">
    <w:name w:val="xl74"/>
    <w:basedOn w:val="Normal"/>
    <w:qFormat/>
    <w:rsid w:val="005f2dbd"/>
    <w:pPr>
      <w:pBdr>
        <w:left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ascii="Verdana" w:hAnsi="Verdana" w:eastAsia="Arial Unicode MS" w:cs="Arial Unicode MS"/>
      <w:b/>
      <w:bCs/>
      <w:sz w:val="18"/>
      <w:szCs w:val="18"/>
    </w:rPr>
  </w:style>
  <w:style w:type="paragraph" w:styleId="Xl75" w:customStyle="1">
    <w:name w:val="xl75"/>
    <w:basedOn w:val="Normal"/>
    <w:qFormat/>
    <w:rsid w:val="005f2db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eastAsia="Arial Unicode MS" w:cs="Arial Unicode MS"/>
      <w:sz w:val="18"/>
      <w:szCs w:val="18"/>
    </w:rPr>
  </w:style>
  <w:style w:type="paragraph" w:styleId="Xl76" w:customStyle="1">
    <w:name w:val="xl76"/>
    <w:basedOn w:val="Normal"/>
    <w:qFormat/>
    <w:rsid w:val="005f2dbd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ascii="Verdana" w:hAnsi="Verdana" w:eastAsia="Arial Unicode MS" w:cs="Arial Unicode MS"/>
      <w:b/>
      <w:bCs/>
      <w:sz w:val="18"/>
      <w:szCs w:val="18"/>
    </w:rPr>
  </w:style>
  <w:style w:type="paragraph" w:styleId="Xl77" w:customStyle="1">
    <w:name w:val="xl77"/>
    <w:basedOn w:val="Normal"/>
    <w:qFormat/>
    <w:rsid w:val="005f2dbd"/>
    <w:pPr>
      <w:pBdr>
        <w:right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eastAsia="Arial Unicode MS" w:cs="Arial Unicode MS"/>
      <w:sz w:val="18"/>
      <w:szCs w:val="18"/>
    </w:rPr>
  </w:style>
  <w:style w:type="paragraph" w:styleId="Xl78" w:customStyle="1">
    <w:name w:val="xl78"/>
    <w:basedOn w:val="Normal"/>
    <w:qFormat/>
    <w:rsid w:val="005f2dbd"/>
    <w:pPr>
      <w:spacing w:beforeAutospacing="1" w:afterAutospacing="1"/>
      <w:ind w:left="0" w:hanging="0"/>
      <w:jc w:val="center"/>
      <w:textAlignment w:val="top"/>
    </w:pPr>
    <w:rPr>
      <w:rFonts w:eastAsia="Arial Unicode MS" w:cs="Arial Unicode MS"/>
      <w:sz w:val="18"/>
      <w:szCs w:val="18"/>
    </w:rPr>
  </w:style>
  <w:style w:type="paragraph" w:styleId="Xl79" w:customStyle="1">
    <w:name w:val="xl79"/>
    <w:basedOn w:val="Normal"/>
    <w:qFormat/>
    <w:rsid w:val="005f2dbd"/>
    <w:pPr>
      <w:pBdr>
        <w:right w:val="single" w:sz="4" w:space="0" w:color="00000A"/>
      </w:pBdr>
      <w:spacing w:beforeAutospacing="1" w:afterAutospacing="1"/>
      <w:ind w:left="0" w:hanging="0"/>
      <w:textAlignment w:val="top"/>
    </w:pPr>
    <w:rPr>
      <w:rFonts w:eastAsia="Arial Unicode MS" w:cs="Arial Unicode MS"/>
      <w:sz w:val="18"/>
      <w:szCs w:val="18"/>
    </w:rPr>
  </w:style>
  <w:style w:type="paragraph" w:styleId="Xl80" w:customStyle="1">
    <w:name w:val="xl80"/>
    <w:basedOn w:val="Normal"/>
    <w:qFormat/>
    <w:rsid w:val="005f2dbd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ascii="Verdana" w:hAnsi="Verdana" w:eastAsia="Arial Unicode MS" w:cs="Arial Unicode MS"/>
      <w:sz w:val="18"/>
      <w:szCs w:val="18"/>
    </w:rPr>
  </w:style>
  <w:style w:type="paragraph" w:styleId="Xl81" w:customStyle="1">
    <w:name w:val="xl81"/>
    <w:basedOn w:val="Normal"/>
    <w:qFormat/>
    <w:rsid w:val="005f2dbd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  <w:textAlignment w:val="top"/>
    </w:pPr>
    <w:rPr>
      <w:rFonts w:ascii="Verdana" w:hAnsi="Verdana" w:eastAsia="Arial Unicode MS" w:cs="Arial Unicode MS"/>
      <w:sz w:val="18"/>
      <w:szCs w:val="18"/>
    </w:rPr>
  </w:style>
  <w:style w:type="paragraph" w:styleId="Xl82" w:customStyle="1">
    <w:name w:val="xl82"/>
    <w:basedOn w:val="Normal"/>
    <w:qFormat/>
    <w:rsid w:val="005f2dbd"/>
    <w:pPr>
      <w:spacing w:beforeAutospacing="1" w:afterAutospacing="1"/>
      <w:ind w:left="0" w:hanging="0"/>
      <w:jc w:val="right"/>
      <w:textAlignment w:val="top"/>
    </w:pPr>
    <w:rPr>
      <w:rFonts w:eastAsia="Arial Unicode MS" w:cs="Arial Unicode MS"/>
      <w:sz w:val="18"/>
      <w:szCs w:val="18"/>
    </w:rPr>
  </w:style>
  <w:style w:type="paragraph" w:styleId="Xl83" w:customStyle="1">
    <w:name w:val="xl83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left"/>
    </w:pPr>
    <w:rPr>
      <w:rFonts w:ascii="Tahoma" w:hAnsi="Tahoma" w:eastAsia="Arial Unicode MS" w:cs="Tahoma"/>
      <w:b/>
      <w:bCs/>
      <w:sz w:val="24"/>
    </w:rPr>
  </w:style>
  <w:style w:type="paragraph" w:styleId="Xl84" w:customStyle="1">
    <w:name w:val="xl84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left"/>
    </w:pPr>
    <w:rPr>
      <w:rFonts w:ascii="Tahoma" w:hAnsi="Tahoma" w:eastAsia="Arial Unicode MS" w:cs="Tahoma"/>
      <w:b/>
      <w:bCs/>
      <w:sz w:val="24"/>
    </w:rPr>
  </w:style>
  <w:style w:type="paragraph" w:styleId="Xl85" w:customStyle="1">
    <w:name w:val="xl85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Tahoma" w:hAnsi="Tahoma" w:eastAsia="Arial Unicode MS" w:cs="Tahoma"/>
      <w:b/>
      <w:bCs/>
      <w:sz w:val="24"/>
    </w:rPr>
  </w:style>
  <w:style w:type="paragraph" w:styleId="Xl86" w:customStyle="1">
    <w:name w:val="xl86"/>
    <w:basedOn w:val="Normal"/>
    <w:qFormat/>
    <w:rsid w:val="005f2dbd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left"/>
    </w:pPr>
    <w:rPr>
      <w:rFonts w:ascii="Tahoma" w:hAnsi="Tahoma" w:eastAsia="Arial Unicode MS" w:cs="Tahoma"/>
      <w:b/>
      <w:bCs/>
      <w:sz w:val="24"/>
    </w:rPr>
  </w:style>
  <w:style w:type="paragraph" w:styleId="Xl87" w:customStyle="1">
    <w:name w:val="xl87"/>
    <w:basedOn w:val="Normal"/>
    <w:qFormat/>
    <w:rsid w:val="005f2dbd"/>
    <w:pPr>
      <w:spacing w:beforeAutospacing="1" w:afterAutospacing="1"/>
      <w:ind w:left="0" w:hanging="0"/>
      <w:jc w:val="right"/>
    </w:pPr>
    <w:rPr>
      <w:rFonts w:ascii="Tahoma" w:hAnsi="Tahoma" w:eastAsia="Arial Unicode MS" w:cs="Tahoma"/>
      <w:b/>
      <w:bCs/>
      <w:sz w:val="24"/>
    </w:rPr>
  </w:style>
  <w:style w:type="paragraph" w:styleId="Xl88" w:customStyle="1">
    <w:name w:val="xl88"/>
    <w:basedOn w:val="Normal"/>
    <w:qFormat/>
    <w:rsid w:val="005f2dbd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89" w:customStyle="1">
    <w:name w:val="xl89"/>
    <w:basedOn w:val="Normal"/>
    <w:qFormat/>
    <w:rsid w:val="005f2db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90" w:customStyle="1">
    <w:name w:val="xl90"/>
    <w:basedOn w:val="Normal"/>
    <w:qFormat/>
    <w:rsid w:val="005f2dbd"/>
    <w:pPr>
      <w:pBdr>
        <w:top w:val="single" w:sz="4" w:space="0" w:color="00000A"/>
        <w:left w:val="single" w:sz="4" w:space="0" w:color="00000A"/>
        <w:right w:val="single" w:sz="8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91" w:customStyle="1">
    <w:name w:val="xl91"/>
    <w:basedOn w:val="Normal"/>
    <w:qFormat/>
    <w:rsid w:val="005f2dbd"/>
    <w:pPr>
      <w:pBdr>
        <w:top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92" w:customStyle="1">
    <w:name w:val="xl92"/>
    <w:basedOn w:val="Normal"/>
    <w:qFormat/>
    <w:rsid w:val="005f2dbd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93" w:customStyle="1">
    <w:name w:val="xl93"/>
    <w:basedOn w:val="Normal"/>
    <w:qFormat/>
    <w:rsid w:val="005f2dbd"/>
    <w:pPr>
      <w:pBdr>
        <w:top w:val="single" w:sz="8" w:space="0" w:color="00000A"/>
        <w:left w:val="single" w:sz="8" w:space="0" w:color="00000A"/>
        <w:right w:val="single" w:sz="4" w:space="0" w:color="00000A"/>
      </w:pBdr>
      <w:spacing w:beforeAutospacing="1" w:afterAutospacing="1"/>
      <w:ind w:left="0" w:hanging="0"/>
      <w:jc w:val="left"/>
    </w:pPr>
    <w:rPr>
      <w:rFonts w:ascii="Tahoma" w:hAnsi="Tahoma" w:eastAsia="Arial Unicode MS" w:cs="Tahoma"/>
      <w:b/>
      <w:bCs/>
      <w:sz w:val="24"/>
    </w:rPr>
  </w:style>
  <w:style w:type="paragraph" w:styleId="Xl94" w:customStyle="1">
    <w:name w:val="xl94"/>
    <w:basedOn w:val="Normal"/>
    <w:qFormat/>
    <w:rsid w:val="005f2dbd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ind w:left="0" w:hanging="0"/>
      <w:jc w:val="left"/>
    </w:pPr>
    <w:rPr>
      <w:rFonts w:ascii="Tahoma" w:hAnsi="Tahoma" w:eastAsia="Arial Unicode MS" w:cs="Tahoma"/>
      <w:b/>
      <w:bCs/>
      <w:sz w:val="24"/>
    </w:rPr>
  </w:style>
  <w:style w:type="paragraph" w:styleId="Xl95" w:customStyle="1">
    <w:name w:val="xl95"/>
    <w:basedOn w:val="Normal"/>
    <w:qFormat/>
    <w:rsid w:val="005f2dbd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/>
      <w:ind w:left="0" w:hanging="0"/>
      <w:jc w:val="left"/>
    </w:pPr>
    <w:rPr>
      <w:rFonts w:ascii="Tahoma" w:hAnsi="Tahoma" w:eastAsia="Arial Unicode MS" w:cs="Tahoma"/>
      <w:b/>
      <w:bCs/>
      <w:sz w:val="24"/>
    </w:rPr>
  </w:style>
  <w:style w:type="paragraph" w:styleId="Xl96" w:customStyle="1">
    <w:name w:val="xl96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97" w:customStyle="1">
    <w:name w:val="xl97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98" w:customStyle="1">
    <w:name w:val="xl98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99" w:customStyle="1">
    <w:name w:val="xl99"/>
    <w:basedOn w:val="Normal"/>
    <w:qFormat/>
    <w:rsid w:val="005f2dbd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sz w:val="24"/>
    </w:rPr>
  </w:style>
  <w:style w:type="paragraph" w:styleId="Xl100" w:customStyle="1">
    <w:name w:val="xl100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24"/>
    </w:rPr>
  </w:style>
  <w:style w:type="paragraph" w:styleId="Xl101" w:customStyle="1">
    <w:name w:val="xl101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24"/>
    </w:rPr>
  </w:style>
  <w:style w:type="paragraph" w:styleId="Xl102" w:customStyle="1">
    <w:name w:val="xl102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24"/>
    </w:rPr>
  </w:style>
  <w:style w:type="paragraph" w:styleId="Xl103" w:customStyle="1">
    <w:name w:val="xl103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auto" w:fill="FFFF00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04" w:customStyle="1">
    <w:name w:val="xl104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FFFF00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05" w:customStyle="1">
    <w:name w:val="xl105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auto" w:fill="FFFF00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06" w:customStyle="1">
    <w:name w:val="xl106"/>
    <w:basedOn w:val="Normal"/>
    <w:qFormat/>
    <w:rsid w:val="005f2dbd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auto" w:fill="CCFFFF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07" w:customStyle="1">
    <w:name w:val="xl107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auto" w:fill="CCFFFF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08" w:customStyle="1">
    <w:name w:val="xl108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auto" w:fill="CCFFFF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09" w:customStyle="1">
    <w:name w:val="xl109"/>
    <w:basedOn w:val="Normal"/>
    <w:qFormat/>
    <w:rsid w:val="005f2dbd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CCFFCC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10" w:customStyle="1">
    <w:name w:val="xl110"/>
    <w:basedOn w:val="Normal"/>
    <w:qFormat/>
    <w:rsid w:val="005f2dbd"/>
    <w:pPr>
      <w:pBdr>
        <w:top w:val="single" w:sz="8" w:space="0" w:color="00000A"/>
        <w:bottom w:val="single" w:sz="8" w:space="0" w:color="00000A"/>
      </w:pBdr>
      <w:shd w:val="clear" w:color="auto" w:fill="CCFFCC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11" w:customStyle="1">
    <w:name w:val="xl111"/>
    <w:basedOn w:val="Normal"/>
    <w:qFormat/>
    <w:rsid w:val="005f2dbd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CCFFCC"/>
      <w:spacing w:beforeAutospacing="1" w:afterAutospacing="1"/>
      <w:ind w:left="0" w:hanging="0"/>
      <w:jc w:val="center"/>
      <w:textAlignment w:val="center"/>
    </w:pPr>
    <w:rPr>
      <w:rFonts w:ascii="Tahoma" w:hAnsi="Tahoma" w:eastAsia="Arial Unicode MS" w:cs="Tahoma"/>
      <w:b/>
      <w:bCs/>
      <w:sz w:val="24"/>
    </w:rPr>
  </w:style>
  <w:style w:type="paragraph" w:styleId="Xl112" w:customStyle="1">
    <w:name w:val="xl112"/>
    <w:basedOn w:val="Normal"/>
    <w:qFormat/>
    <w:rsid w:val="005f2dbd"/>
    <w:pPr>
      <w:pBdr>
        <w:top w:val="single" w:sz="8" w:space="0" w:color="00000A"/>
        <w:left w:val="single" w:sz="8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24"/>
    </w:rPr>
  </w:style>
  <w:style w:type="paragraph" w:styleId="Xl113" w:customStyle="1">
    <w:name w:val="xl113"/>
    <w:basedOn w:val="Normal"/>
    <w:qFormat/>
    <w:rsid w:val="005f2dbd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24"/>
    </w:rPr>
  </w:style>
  <w:style w:type="paragraph" w:styleId="Xl114" w:customStyle="1">
    <w:name w:val="xl114"/>
    <w:basedOn w:val="Normal"/>
    <w:qFormat/>
    <w:rsid w:val="005f2dbd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24"/>
    </w:rPr>
  </w:style>
  <w:style w:type="paragraph" w:styleId="Xl115" w:customStyle="1">
    <w:name w:val="xl115"/>
    <w:basedOn w:val="Normal"/>
    <w:qFormat/>
    <w:rsid w:val="005f2dbd"/>
    <w:pP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32"/>
      <w:szCs w:val="32"/>
    </w:rPr>
  </w:style>
  <w:style w:type="paragraph" w:styleId="Xl116" w:customStyle="1">
    <w:name w:val="xl116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16"/>
      <w:szCs w:val="16"/>
    </w:rPr>
  </w:style>
  <w:style w:type="paragraph" w:styleId="Xl117" w:customStyle="1">
    <w:name w:val="xl117"/>
    <w:basedOn w:val="Normal"/>
    <w:qFormat/>
    <w:rsid w:val="005f2dbd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  <w:ind w:left="0" w:hanging="0"/>
      <w:jc w:val="center"/>
    </w:pPr>
    <w:rPr>
      <w:rFonts w:ascii="Tahoma" w:hAnsi="Tahoma" w:eastAsia="Arial Unicode MS" w:cs="Tahoma"/>
      <w:b/>
      <w:bCs/>
      <w:sz w:val="16"/>
      <w:szCs w:val="16"/>
    </w:rPr>
  </w:style>
  <w:style w:type="paragraph" w:styleId="CHAPITRE" w:customStyle="1">
    <w:name w:val="CHAPITRE"/>
    <w:basedOn w:val="Normal"/>
    <w:qFormat/>
    <w:rsid w:val="00f51ba7"/>
    <w:pPr>
      <w:spacing w:before="60" w:after="60"/>
      <w:ind w:left="0" w:hanging="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d4621b"/>
    <w:pPr>
      <w:ind w:left="0" w:hanging="0"/>
    </w:pPr>
    <w:rPr>
      <w:rFonts w:ascii="Verdana" w:hAnsi="Verdana"/>
      <w:b/>
      <w:color w:val="FF0000"/>
    </w:rPr>
  </w:style>
  <w:style w:type="paragraph" w:styleId="Indexheading">
    <w:name w:val="index heading"/>
    <w:basedOn w:val="Normal"/>
    <w:semiHidden/>
    <w:qFormat/>
    <w:rsid w:val="00f51ba7"/>
    <w:pPr>
      <w:ind w:left="0" w:hanging="0"/>
      <w:jc w:val="left"/>
      <w:textAlignment w:val="baseline"/>
    </w:pPr>
    <w:rPr>
      <w:rFonts w:ascii="Times New Roman" w:hAnsi="Times New Roman"/>
      <w:szCs w:val="20"/>
    </w:rPr>
  </w:style>
  <w:style w:type="paragraph" w:styleId="Titreactivit" w:customStyle="1">
    <w:name w:val="Titre activité"/>
    <w:basedOn w:val="Titre2"/>
    <w:qFormat/>
    <w:rsid w:val="00a12c9b"/>
    <w:pPr>
      <w:spacing w:before="240" w:after="60"/>
      <w:ind w:left="0" w:hanging="0"/>
      <w:jc w:val="right"/>
      <w:textAlignment w:val="baseline"/>
    </w:pPr>
    <w:rPr>
      <w:rFonts w:ascii="Arial" w:hAnsi="Arial"/>
      <w:bCs w:val="false"/>
      <w:i/>
      <w:sz w:val="36"/>
      <w:szCs w:val="20"/>
    </w:rPr>
  </w:style>
  <w:style w:type="paragraph" w:styleId="Retraitcorpsdetexte21" w:customStyle="1">
    <w:name w:val="Retrait corps de texte 21"/>
    <w:basedOn w:val="Normal"/>
    <w:qFormat/>
    <w:rsid w:val="0071799f"/>
    <w:pPr>
      <w:ind w:left="720" w:hanging="0"/>
    </w:pPr>
    <w:rPr>
      <w:rFonts w:ascii="Times New Roman" w:hAnsi="Times New Roman"/>
      <w:sz w:val="22"/>
      <w:szCs w:val="20"/>
    </w:rPr>
  </w:style>
  <w:style w:type="paragraph" w:styleId="Endnotetext">
    <w:name w:val="endnote text"/>
    <w:basedOn w:val="Normal"/>
    <w:link w:val="NotedefinCar"/>
    <w:semiHidden/>
    <w:qFormat/>
    <w:rsid w:val="00252a12"/>
    <w:pPr>
      <w:ind w:left="0" w:hanging="0"/>
      <w:jc w:val="left"/>
      <w:textAlignment w:val="baseline"/>
    </w:pPr>
    <w:rPr>
      <w:szCs w:val="20"/>
    </w:rPr>
  </w:style>
  <w:style w:type="paragraph" w:styleId="Corpsdetexte31" w:customStyle="1">
    <w:name w:val="Corps de texte 31"/>
    <w:basedOn w:val="Normal"/>
    <w:qFormat/>
    <w:rsid w:val="00252a12"/>
    <w:pPr>
      <w:suppressAutoHyphens w:val="true"/>
      <w:ind w:left="0" w:hanging="0"/>
      <w:jc w:val="left"/>
      <w:textAlignment w:val="baseline"/>
    </w:pPr>
    <w:rPr>
      <w:rFonts w:ascii="Times New Roman" w:hAnsi="Times New Roman"/>
      <w:b/>
      <w:color w:val="000000"/>
      <w:szCs w:val="20"/>
    </w:rPr>
  </w:style>
  <w:style w:type="paragraph" w:styleId="WWCorpsdetexte2" w:customStyle="1">
    <w:name w:val="WW-Corps de texte 2"/>
    <w:basedOn w:val="Normal"/>
    <w:qFormat/>
    <w:rsid w:val="00252a12"/>
    <w:pPr>
      <w:suppressAutoHyphens w:val="true"/>
      <w:ind w:left="0" w:hanging="0"/>
    </w:pPr>
    <w:rPr>
      <w:rFonts w:ascii="Times New Roman" w:hAnsi="Times New Roman"/>
      <w:color w:val="FF0000"/>
      <w:sz w:val="18"/>
      <w:szCs w:val="20"/>
    </w:rPr>
  </w:style>
  <w:style w:type="paragraph" w:styleId="Corpsdetexte21" w:customStyle="1">
    <w:name w:val="Corps de texte 21"/>
    <w:basedOn w:val="Normal"/>
    <w:qFormat/>
    <w:rsid w:val="00b85b6a"/>
    <w:pPr>
      <w:ind w:left="0" w:hanging="0"/>
      <w:jc w:val="center"/>
      <w:textAlignment w:val="baseline"/>
    </w:pPr>
    <w:rPr>
      <w:rFonts w:ascii="Times New Roman" w:hAnsi="Times New Roman"/>
      <w:b/>
      <w:sz w:val="22"/>
      <w:szCs w:val="20"/>
    </w:rPr>
  </w:style>
  <w:style w:type="paragraph" w:styleId="Texte" w:customStyle="1">
    <w:name w:val="texte"/>
    <w:basedOn w:val="Normal"/>
    <w:qFormat/>
    <w:rsid w:val="00b85b6a"/>
    <w:pPr>
      <w:spacing w:before="30" w:after="0"/>
      <w:ind w:left="0" w:hanging="0"/>
    </w:pPr>
    <w:rPr>
      <w:rFonts w:ascii="Arial" w:hAnsi="Arial" w:eastAsia="Arial Unicode MS" w:cs="Arial"/>
      <w:color w:val="505050"/>
      <w:szCs w:val="20"/>
    </w:rPr>
  </w:style>
  <w:style w:type="paragraph" w:styleId="ListParagraph">
    <w:name w:val="List Paragraph"/>
    <w:basedOn w:val="Normal"/>
    <w:uiPriority w:val="34"/>
    <w:qFormat/>
    <w:rsid w:val="008e154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66146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emilie@ffvl.fr" TargetMode="External"/><Relationship Id="rId5" Type="http://schemas.openxmlformats.org/officeDocument/2006/relationships/hyperlink" Target="mailto:sd039@unss.org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B2AD-0873-F24D-8883-A6B295A6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Application>LibreOffice/5.4.6.2$MacOSX_X86_64 LibreOffice_project/4014ce260a04f1026ba855d3b8d91541c224eab8</Application>
  <Pages>1</Pages>
  <Words>191</Words>
  <Characters>1075</Characters>
  <CharactersWithSpaces>1240</CharactersWithSpaces>
  <Paragraphs>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2017-06-15T10:53:00Z</dcterms:created>
  <dc:creator>unss</dc:creator>
  <dc:description/>
  <dc:language>fr-FR</dc:language>
  <cp:lastModifiedBy/>
  <cp:lastPrinted>2016-06-02T07:36:00Z</cp:lastPrinted>
  <dcterms:modified xsi:type="dcterms:W3CDTF">2018-06-22T11:33:04Z</dcterms:modified>
  <cp:revision>15</cp:revision>
  <dc:subject/>
  <dc:title>PROJET DE PLAN POUR RAPPORT GENERAL 2007/2008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