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4BC63" w14:textId="77777777" w:rsidR="00E60BC8" w:rsidRPr="00E60BC8" w:rsidRDefault="000A6115" w:rsidP="00D533FC">
      <w:pPr>
        <w:tabs>
          <w:tab w:val="left" w:pos="4820"/>
        </w:tabs>
        <w:suppressAutoHyphens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14:paraId="255BEDA5" w14:textId="77777777" w:rsidR="00E60BC8" w:rsidRPr="00AC667C" w:rsidRDefault="00E60BC8" w:rsidP="00E60BC8">
      <w:pPr>
        <w:rPr>
          <w:rFonts w:ascii="Avenir LT Std 65 Medium" w:hAnsi="Avenir LT Std 65 Medium"/>
          <w:sz w:val="36"/>
          <w:szCs w:val="38"/>
        </w:rPr>
      </w:pPr>
      <w:r w:rsidRPr="00AC667C">
        <w:rPr>
          <w:rFonts w:ascii="Avenir LT Std 65 Medium" w:hAnsi="Avenir LT Std 65 Medium"/>
          <w:sz w:val="36"/>
          <w:szCs w:val="38"/>
        </w:rPr>
        <w:t>AUTORISATION POUR L’UTILISATION DE L’IMAGE D’UNE PERSONNE PHOTO ET VIDEO</w:t>
      </w:r>
    </w:p>
    <w:p w14:paraId="52B897F3" w14:textId="77777777" w:rsidR="00E60BC8" w:rsidRPr="00AC667C" w:rsidRDefault="00E60BC8" w:rsidP="00E60BC8">
      <w:pPr>
        <w:rPr>
          <w:rFonts w:ascii="Avenir LT Std 65 Medium" w:hAnsi="Avenir LT Std 65 Medium"/>
          <w:sz w:val="28"/>
          <w:szCs w:val="38"/>
        </w:rPr>
      </w:pPr>
      <w:r w:rsidRPr="00AC667C">
        <w:rPr>
          <w:rFonts w:ascii="Avenir LT Std 65 Medium" w:hAnsi="Avenir LT Std 65 Medium"/>
          <w:sz w:val="28"/>
          <w:szCs w:val="38"/>
        </w:rPr>
        <w:t>(L’astérisque * signale les mentions obligatoires)</w:t>
      </w:r>
    </w:p>
    <w:tbl>
      <w:tblPr>
        <w:tblW w:w="119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9327"/>
        <w:gridCol w:w="1276"/>
      </w:tblGrid>
      <w:tr w:rsidR="00E60BC8" w:rsidRPr="003621BF" w14:paraId="00F3F567" w14:textId="77777777" w:rsidTr="00D16974">
        <w:trPr>
          <w:trHeight w:hRule="exact" w:val="250"/>
        </w:trPr>
        <w:tc>
          <w:tcPr>
            <w:tcW w:w="1304" w:type="dxa"/>
            <w:vMerge w:val="restart"/>
          </w:tcPr>
          <w:p w14:paraId="0EAA2A49" w14:textId="77777777" w:rsidR="00E60BC8" w:rsidRPr="003621BF" w:rsidRDefault="00E60BC8" w:rsidP="00D16974">
            <w:pPr>
              <w:framePr w:w="11907" w:h="1134" w:wrap="notBeside" w:vAnchor="page" w:hAnchor="page" w:yAlign="bottom" w:anchorLock="1"/>
            </w:pPr>
          </w:p>
        </w:tc>
        <w:tc>
          <w:tcPr>
            <w:tcW w:w="9327" w:type="dxa"/>
          </w:tcPr>
          <w:p w14:paraId="3124E04D" w14:textId="77777777" w:rsidR="00E60BC8" w:rsidRPr="003621BF" w:rsidRDefault="00E60BC8" w:rsidP="00D16974">
            <w:pPr>
              <w:framePr w:w="11907" w:h="1134" w:wrap="notBeside" w:vAnchor="page" w:hAnchor="page" w:yAlign="bottom" w:anchorLock="1"/>
            </w:pPr>
          </w:p>
        </w:tc>
        <w:tc>
          <w:tcPr>
            <w:tcW w:w="1276" w:type="dxa"/>
            <w:vMerge w:val="restart"/>
          </w:tcPr>
          <w:p w14:paraId="6EBDC323" w14:textId="77777777" w:rsidR="00E60BC8" w:rsidRPr="003621BF" w:rsidRDefault="00E60BC8" w:rsidP="00D16974">
            <w:pPr>
              <w:framePr w:w="11907" w:h="1134" w:wrap="notBeside" w:vAnchor="page" w:hAnchor="page" w:yAlign="bottom" w:anchorLock="1"/>
            </w:pPr>
          </w:p>
        </w:tc>
      </w:tr>
      <w:tr w:rsidR="00E60BC8" w:rsidRPr="003621BF" w14:paraId="1FA42ECD" w14:textId="77777777" w:rsidTr="00D16974">
        <w:trPr>
          <w:trHeight w:val="357"/>
        </w:trPr>
        <w:tc>
          <w:tcPr>
            <w:tcW w:w="1304" w:type="dxa"/>
            <w:vMerge/>
          </w:tcPr>
          <w:p w14:paraId="2A1A223F" w14:textId="77777777" w:rsidR="00E60BC8" w:rsidRPr="003621BF" w:rsidRDefault="00E60BC8" w:rsidP="00D16974">
            <w:pPr>
              <w:framePr w:w="11907" w:h="1134" w:wrap="notBeside" w:vAnchor="page" w:hAnchor="page" w:yAlign="bottom" w:anchorLock="1"/>
            </w:pPr>
          </w:p>
        </w:tc>
        <w:tc>
          <w:tcPr>
            <w:tcW w:w="9327" w:type="dxa"/>
            <w:vAlign w:val="bottom"/>
          </w:tcPr>
          <w:p w14:paraId="47A09CB6" w14:textId="77777777" w:rsidR="00E60BC8" w:rsidRPr="003621BF" w:rsidRDefault="00E60BC8" w:rsidP="00D16974">
            <w:pPr>
              <w:pStyle w:val="Informationspieddepage"/>
              <w:framePr w:wrap="notBeside"/>
            </w:pPr>
            <w:r>
              <w:t>1/2</w:t>
            </w:r>
          </w:p>
        </w:tc>
        <w:tc>
          <w:tcPr>
            <w:tcW w:w="1276" w:type="dxa"/>
            <w:vMerge/>
          </w:tcPr>
          <w:p w14:paraId="77A8BE94" w14:textId="77777777" w:rsidR="00E60BC8" w:rsidRPr="003621BF" w:rsidRDefault="00E60BC8" w:rsidP="00D16974">
            <w:pPr>
              <w:framePr w:w="11907" w:h="1134" w:wrap="notBeside" w:vAnchor="page" w:hAnchor="page" w:yAlign="bottom" w:anchorLock="1"/>
            </w:pPr>
          </w:p>
        </w:tc>
      </w:tr>
      <w:tr w:rsidR="00E60BC8" w:rsidRPr="003621BF" w14:paraId="7E8FD7D9" w14:textId="77777777" w:rsidTr="00D16974">
        <w:trPr>
          <w:trHeight w:hRule="exact" w:val="130"/>
        </w:trPr>
        <w:tc>
          <w:tcPr>
            <w:tcW w:w="1304" w:type="dxa"/>
            <w:vMerge/>
          </w:tcPr>
          <w:p w14:paraId="78A42BD6" w14:textId="77777777" w:rsidR="00E60BC8" w:rsidRPr="003621BF" w:rsidRDefault="00E60BC8" w:rsidP="00D16974">
            <w:pPr>
              <w:framePr w:w="11907" w:h="1134" w:wrap="notBeside" w:vAnchor="page" w:hAnchor="page" w:yAlign="bottom" w:anchorLock="1"/>
            </w:pPr>
          </w:p>
        </w:tc>
        <w:tc>
          <w:tcPr>
            <w:tcW w:w="9327" w:type="dxa"/>
          </w:tcPr>
          <w:p w14:paraId="4D32A7E1" w14:textId="77777777" w:rsidR="00E60BC8" w:rsidRPr="003621BF" w:rsidRDefault="00E60BC8" w:rsidP="00D16974">
            <w:pPr>
              <w:framePr w:w="11907" w:h="1134" w:wrap="notBeside" w:vAnchor="page" w:hAnchor="page" w:yAlign="bottom" w:anchorLock="1"/>
            </w:pPr>
          </w:p>
        </w:tc>
        <w:tc>
          <w:tcPr>
            <w:tcW w:w="1276" w:type="dxa"/>
            <w:vMerge/>
          </w:tcPr>
          <w:p w14:paraId="2B5F3563" w14:textId="77777777" w:rsidR="00E60BC8" w:rsidRPr="003621BF" w:rsidRDefault="00E60BC8" w:rsidP="00D16974">
            <w:pPr>
              <w:framePr w:w="11907" w:h="1134" w:wrap="notBeside" w:vAnchor="page" w:hAnchor="page" w:yAlign="bottom" w:anchorLock="1"/>
            </w:pPr>
          </w:p>
        </w:tc>
      </w:tr>
      <w:tr w:rsidR="00E60BC8" w:rsidRPr="003621BF" w14:paraId="37BAF71A" w14:textId="77777777" w:rsidTr="00D16974">
        <w:trPr>
          <w:trHeight w:val="397"/>
        </w:trPr>
        <w:tc>
          <w:tcPr>
            <w:tcW w:w="11907" w:type="dxa"/>
            <w:gridSpan w:val="3"/>
          </w:tcPr>
          <w:p w14:paraId="6F58AB92" w14:textId="77777777" w:rsidR="00E60BC8" w:rsidRPr="003621BF" w:rsidRDefault="00E60BC8" w:rsidP="00D16974">
            <w:pPr>
              <w:pStyle w:val="Visuel"/>
              <w:framePr w:wrap="notBeside"/>
            </w:pPr>
          </w:p>
        </w:tc>
      </w:tr>
    </w:tbl>
    <w:p w14:paraId="1AD2AE74" w14:textId="77777777" w:rsidR="00D533FC" w:rsidRDefault="00D533FC" w:rsidP="00D533FC">
      <w:pPr>
        <w:pStyle w:val="Textedesaisie"/>
        <w:adjustRightInd w:val="0"/>
        <w:spacing w:line="200" w:lineRule="atLeast"/>
      </w:pPr>
    </w:p>
    <w:p w14:paraId="2B538FAD" w14:textId="77777777" w:rsidR="00D533FC" w:rsidRDefault="00D533FC" w:rsidP="00D533FC">
      <w:pPr>
        <w:pStyle w:val="Textedesaisie"/>
        <w:adjustRightInd w:val="0"/>
        <w:spacing w:line="200" w:lineRule="atLeast"/>
      </w:pPr>
    </w:p>
    <w:p w14:paraId="5589661F" w14:textId="42FCC07E" w:rsidR="00E60BC8" w:rsidRPr="00D533FC" w:rsidRDefault="00D533FC" w:rsidP="00E60BC8">
      <w:pPr>
        <w:pStyle w:val="Textedesaisie"/>
        <w:rPr>
          <w:sz w:val="21"/>
          <w:szCs w:val="21"/>
        </w:rPr>
      </w:pPr>
      <w:r w:rsidRPr="00D533FC">
        <w:rPr>
          <w:sz w:val="21"/>
          <w:szCs w:val="21"/>
        </w:rPr>
        <w:t>Je soussigné (e) (</w:t>
      </w:r>
      <w:r w:rsidRPr="00F77FE5">
        <w:rPr>
          <w:b/>
          <w:sz w:val="21"/>
          <w:szCs w:val="21"/>
        </w:rPr>
        <w:t xml:space="preserve">NOM et </w:t>
      </w:r>
      <w:r w:rsidR="00F77FE5" w:rsidRPr="00F77FE5">
        <w:rPr>
          <w:b/>
          <w:sz w:val="21"/>
          <w:szCs w:val="21"/>
        </w:rPr>
        <w:t>PRENOM</w:t>
      </w:r>
      <w:r w:rsidR="00F77FE5" w:rsidRPr="00D533FC">
        <w:rPr>
          <w:sz w:val="21"/>
          <w:szCs w:val="21"/>
        </w:rPr>
        <w:t xml:space="preserve">) </w:t>
      </w:r>
      <w:r w:rsidR="00F77FE5">
        <w:rPr>
          <w:sz w:val="21"/>
          <w:szCs w:val="21"/>
        </w:rPr>
        <w:t>*</w:t>
      </w:r>
      <w:r w:rsidR="00F77FE5" w:rsidRPr="00D533FC">
        <w:rPr>
          <w:sz w:val="21"/>
          <w:szCs w:val="21"/>
        </w:rPr>
        <w:t>…</w:t>
      </w:r>
      <w:r w:rsidRPr="00D533FC">
        <w:rPr>
          <w:sz w:val="21"/>
          <w:szCs w:val="21"/>
        </w:rPr>
        <w:t>……………………………………………………….</w:t>
      </w:r>
    </w:p>
    <w:p w14:paraId="51D32B37" w14:textId="77777777" w:rsidR="00D533FC" w:rsidRPr="00D533FC" w:rsidRDefault="00D533FC" w:rsidP="00E60BC8">
      <w:pPr>
        <w:pStyle w:val="Textedesaisie"/>
        <w:rPr>
          <w:sz w:val="21"/>
          <w:szCs w:val="21"/>
        </w:rPr>
      </w:pPr>
    </w:p>
    <w:p w14:paraId="4EC85C94" w14:textId="75718174" w:rsidR="00D533FC" w:rsidRPr="00D533FC" w:rsidRDefault="00F77FE5" w:rsidP="00E60BC8">
      <w:pPr>
        <w:pStyle w:val="Textedesaisie"/>
        <w:rPr>
          <w:sz w:val="21"/>
          <w:szCs w:val="21"/>
        </w:rPr>
      </w:pPr>
      <w:r>
        <w:rPr>
          <w:sz w:val="21"/>
          <w:szCs w:val="21"/>
        </w:rPr>
        <w:t>Demeurant (</w:t>
      </w:r>
      <w:r w:rsidR="00D533FC" w:rsidRPr="00D533FC">
        <w:rPr>
          <w:sz w:val="21"/>
          <w:szCs w:val="21"/>
        </w:rPr>
        <w:t xml:space="preserve">adresse </w:t>
      </w:r>
      <w:proofErr w:type="gramStart"/>
      <w:r w:rsidR="00D533FC" w:rsidRPr="00D533FC">
        <w:rPr>
          <w:sz w:val="21"/>
          <w:szCs w:val="21"/>
        </w:rPr>
        <w:t>postale)</w:t>
      </w:r>
      <w:r>
        <w:rPr>
          <w:sz w:val="21"/>
          <w:szCs w:val="21"/>
        </w:rPr>
        <w:t>*</w:t>
      </w:r>
      <w:proofErr w:type="gramEnd"/>
      <w:r w:rsidR="00D533FC" w:rsidRPr="00D533FC">
        <w:rPr>
          <w:sz w:val="21"/>
          <w:szCs w:val="21"/>
        </w:rPr>
        <w:t xml:space="preserve"> ………………………………………………………………………………..</w:t>
      </w:r>
    </w:p>
    <w:p w14:paraId="2CB9DD59" w14:textId="57CD01D5" w:rsidR="00D533FC" w:rsidRPr="00D533FC" w:rsidRDefault="00D533FC" w:rsidP="00E60BC8">
      <w:pPr>
        <w:pStyle w:val="Textedesaisie"/>
        <w:rPr>
          <w:sz w:val="21"/>
          <w:szCs w:val="21"/>
        </w:rPr>
      </w:pPr>
      <w:r w:rsidRPr="00D533FC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6AB37726" w14:textId="77777777" w:rsidR="00D533FC" w:rsidRPr="00D533FC" w:rsidRDefault="00D533FC" w:rsidP="00D533FC">
      <w:pPr>
        <w:pStyle w:val="Textedesaisie"/>
        <w:rPr>
          <w:sz w:val="21"/>
          <w:szCs w:val="21"/>
          <w:lang w:val="x-none"/>
        </w:rPr>
      </w:pPr>
    </w:p>
    <w:p w14:paraId="3A455FE9" w14:textId="4CE43F89" w:rsidR="00D533FC" w:rsidRPr="00D533FC" w:rsidRDefault="00D533FC" w:rsidP="00D533FC">
      <w:pPr>
        <w:pStyle w:val="Textedesaisie"/>
        <w:rPr>
          <w:sz w:val="21"/>
          <w:szCs w:val="21"/>
          <w:lang w:val="x-none"/>
        </w:rPr>
      </w:pPr>
      <w:r w:rsidRPr="00D533FC">
        <w:rPr>
          <w:sz w:val="21"/>
          <w:szCs w:val="21"/>
          <w:lang w:val="x-none"/>
        </w:rPr>
        <w:t>Né (e) le*…………………………………………………à……………………………………………</w:t>
      </w:r>
    </w:p>
    <w:p w14:paraId="127D4457" w14:textId="77777777" w:rsidR="00D533FC" w:rsidRPr="00D533FC" w:rsidRDefault="00D533FC" w:rsidP="00D533FC">
      <w:pPr>
        <w:pStyle w:val="Textedesaisie"/>
        <w:rPr>
          <w:sz w:val="21"/>
          <w:szCs w:val="21"/>
          <w:lang w:val="x-none"/>
        </w:rPr>
      </w:pPr>
      <w:r w:rsidRPr="00D533FC">
        <w:rPr>
          <w:sz w:val="21"/>
          <w:szCs w:val="21"/>
          <w:lang w:val="x-none"/>
        </w:rPr>
        <w:t>adresse mail*………………………………………………………………………….</w:t>
      </w:r>
    </w:p>
    <w:p w14:paraId="76C86E82" w14:textId="77777777" w:rsidR="00D533FC" w:rsidRPr="00D533FC" w:rsidRDefault="00D533FC" w:rsidP="00E60BC8">
      <w:pPr>
        <w:pStyle w:val="Textedesaisie"/>
        <w:rPr>
          <w:rFonts w:ascii="Avenir LT Std 65 Medium" w:hAnsi="Avenir LT Std 65 Medium"/>
          <w:sz w:val="21"/>
          <w:szCs w:val="21"/>
        </w:rPr>
      </w:pPr>
    </w:p>
    <w:p w14:paraId="131F8C94" w14:textId="4D8EB527" w:rsidR="00E60BC8" w:rsidRPr="00D533FC" w:rsidRDefault="00E60BC8" w:rsidP="00E60BC8">
      <w:pPr>
        <w:pStyle w:val="Textedesaisie"/>
        <w:rPr>
          <w:rFonts w:ascii="Avenir LT Std 65 Medium" w:hAnsi="Avenir LT Std 65 Medium"/>
          <w:sz w:val="21"/>
          <w:szCs w:val="21"/>
        </w:rPr>
      </w:pPr>
      <w:r w:rsidRPr="00D533FC">
        <w:rPr>
          <w:rFonts w:ascii="Avenir LT Std 65 Medium" w:hAnsi="Avenir LT Std 65 Medium"/>
          <w:sz w:val="21"/>
          <w:szCs w:val="21"/>
          <w:lang w:val="x-none"/>
        </w:rPr>
        <w:t>Autorise l’utilisation photo et vidéo de mon image par la FFVL lors de prises de vue photo et vidéo réalisé dans le cadre de …………………………………..    lieu et date.</w:t>
      </w:r>
    </w:p>
    <w:p w14:paraId="3C60D106" w14:textId="77777777" w:rsidR="00E60BC8" w:rsidRPr="00D533FC" w:rsidRDefault="00E60BC8" w:rsidP="00E60BC8">
      <w:pPr>
        <w:pStyle w:val="Textedesaisie"/>
        <w:rPr>
          <w:sz w:val="21"/>
          <w:szCs w:val="21"/>
        </w:rPr>
      </w:pPr>
    </w:p>
    <w:p w14:paraId="693FA30D" w14:textId="77777777" w:rsidR="00E60BC8" w:rsidRPr="00D533FC" w:rsidRDefault="00E60BC8" w:rsidP="00E60BC8">
      <w:pPr>
        <w:pStyle w:val="Textedesaisie"/>
        <w:rPr>
          <w:rFonts w:ascii="Avenir LT Std 65 Medium" w:hAnsi="Avenir LT Std 65 Medium"/>
          <w:sz w:val="21"/>
          <w:szCs w:val="21"/>
        </w:rPr>
      </w:pPr>
      <w:r w:rsidRPr="00D533FC">
        <w:rPr>
          <w:sz w:val="21"/>
          <w:szCs w:val="21"/>
          <w:lang w:val="x-none"/>
        </w:rPr>
        <w:t>Je suis informé(e) que mon image pourra être utilisée à des fins de communication et de promotion de la FFVL et dans le monde entier.</w:t>
      </w:r>
    </w:p>
    <w:p w14:paraId="495F1BB0" w14:textId="77777777" w:rsidR="00E60BC8" w:rsidRPr="00D533FC" w:rsidRDefault="00E60BC8" w:rsidP="00E60BC8">
      <w:pPr>
        <w:pStyle w:val="Textedesaisie"/>
        <w:rPr>
          <w:sz w:val="21"/>
          <w:szCs w:val="21"/>
          <w:lang w:val="x-none"/>
        </w:rPr>
      </w:pPr>
    </w:p>
    <w:p w14:paraId="60B61357" w14:textId="27D925E6" w:rsidR="00E60BC8" w:rsidRPr="00D533FC" w:rsidRDefault="00E60BC8" w:rsidP="00E60BC8">
      <w:pPr>
        <w:pStyle w:val="Textedesaisie"/>
        <w:rPr>
          <w:sz w:val="21"/>
          <w:szCs w:val="21"/>
        </w:rPr>
      </w:pPr>
      <w:r w:rsidRPr="00D533FC">
        <w:rPr>
          <w:rFonts w:ascii="Avenir LT Std 65 Medium" w:hAnsi="Avenir LT Std 65 Medium"/>
          <w:sz w:val="21"/>
          <w:szCs w:val="21"/>
          <w:lang w:val="x-none"/>
        </w:rPr>
        <w:t xml:space="preserve">La FFVL </w:t>
      </w:r>
      <w:r w:rsidRPr="00D533FC">
        <w:rPr>
          <w:sz w:val="21"/>
          <w:szCs w:val="21"/>
          <w:lang w:val="x-none"/>
        </w:rPr>
        <w:t xml:space="preserve">pourra exploiter ou faire exploiter mon  image sous toutes les formes, par tout procédé, (notamment numérique) connu ou inconnu à ce jour, </w:t>
      </w:r>
      <w:r w:rsidR="00F77FE5">
        <w:rPr>
          <w:sz w:val="21"/>
          <w:szCs w:val="21"/>
          <w:lang w:val="x-none"/>
        </w:rPr>
        <w:t>sur tous supports, et notamment</w:t>
      </w:r>
      <w:r w:rsidRPr="00D533FC">
        <w:rPr>
          <w:sz w:val="21"/>
          <w:szCs w:val="21"/>
          <w:lang w:val="x-none"/>
        </w:rPr>
        <w:t>:</w:t>
      </w:r>
    </w:p>
    <w:p w14:paraId="4410D9BB" w14:textId="77777777" w:rsidR="00E60BC8" w:rsidRPr="00D533FC" w:rsidRDefault="00E60BC8" w:rsidP="00E60BC8">
      <w:pPr>
        <w:pStyle w:val="Textedesaisie"/>
        <w:rPr>
          <w:sz w:val="21"/>
          <w:szCs w:val="21"/>
        </w:rPr>
      </w:pPr>
    </w:p>
    <w:p w14:paraId="557DAEB4" w14:textId="77777777" w:rsidR="00E60BC8" w:rsidRPr="00F77FE5" w:rsidRDefault="00E60BC8" w:rsidP="00E60BC8">
      <w:pPr>
        <w:pStyle w:val="Textedesaisie"/>
        <w:jc w:val="both"/>
        <w:rPr>
          <w:rFonts w:ascii="Avenir LT Std 65 Medium" w:hAnsi="Avenir LT Std 65 Medium"/>
          <w:b/>
          <w:sz w:val="21"/>
          <w:szCs w:val="21"/>
          <w:u w:val="single"/>
        </w:rPr>
      </w:pPr>
      <w:r w:rsidRPr="00F77FE5">
        <w:rPr>
          <w:rFonts w:ascii="Avenir LT Std 65 Medium" w:hAnsi="Avenir LT Std 65 Medium"/>
          <w:b/>
          <w:sz w:val="21"/>
          <w:szCs w:val="21"/>
          <w:u w:val="single"/>
        </w:rPr>
        <w:t xml:space="preserve">Pour la vidéo : </w:t>
      </w:r>
    </w:p>
    <w:p w14:paraId="51A40C13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  <w:r w:rsidRPr="00D533FC">
        <w:rPr>
          <w:sz w:val="21"/>
          <w:szCs w:val="21"/>
        </w:rPr>
        <w:t>- Télédiffusion, quel que soit le mode de diffusion (hertzien, câble, satellite, numérique, VOD), nombre de passages illimités, hors achat d’espace publicitaire.</w:t>
      </w:r>
    </w:p>
    <w:p w14:paraId="1D702932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  <w:r w:rsidRPr="00D533FC">
        <w:rPr>
          <w:sz w:val="21"/>
          <w:szCs w:val="21"/>
        </w:rPr>
        <w:t xml:space="preserve">- Diffusion sur un ordinateur ou un réseau informatique, et notamment internet, intranet, site web, site </w:t>
      </w:r>
      <w:proofErr w:type="spellStart"/>
      <w:r w:rsidRPr="00D533FC">
        <w:rPr>
          <w:sz w:val="21"/>
          <w:szCs w:val="21"/>
        </w:rPr>
        <w:t>wap</w:t>
      </w:r>
      <w:proofErr w:type="spellEnd"/>
      <w:r w:rsidRPr="00D533FC">
        <w:rPr>
          <w:sz w:val="21"/>
          <w:szCs w:val="21"/>
        </w:rPr>
        <w:t>, applications internet mobiles, sites internet mobiles,</w:t>
      </w:r>
    </w:p>
    <w:p w14:paraId="72E9130A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  <w:r w:rsidRPr="00D533FC">
        <w:rPr>
          <w:sz w:val="21"/>
          <w:szCs w:val="21"/>
        </w:rPr>
        <w:t>- Supports numériques et notamment CD-I, CD ROM, CD Photo, DVD multimédia, Blu-ray, vidéogramme, vidéodisque (à l’exception des utilisations commerciales)</w:t>
      </w:r>
    </w:p>
    <w:p w14:paraId="728C6974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  <w:r w:rsidRPr="00D533FC">
        <w:rPr>
          <w:sz w:val="21"/>
          <w:szCs w:val="21"/>
        </w:rPr>
        <w:t>- Téléchargement sur un lecteur numérique portable et sur un téléphone portable</w:t>
      </w:r>
    </w:p>
    <w:p w14:paraId="0FB68D0A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  <w:r w:rsidRPr="00D533FC">
        <w:rPr>
          <w:sz w:val="21"/>
          <w:szCs w:val="21"/>
        </w:rPr>
        <w:t>- Montage dans tout film destiné au corps enseignant, à des opérations d’informations, de relations publiques, à des séminaires, des salons, colloques, foires commerciales et toute autre manifestation interne ou externe, informative ou promotionnelle y compris des émissions de télévisions,</w:t>
      </w:r>
    </w:p>
    <w:p w14:paraId="694D82E2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  <w:r w:rsidRPr="00D533FC">
        <w:rPr>
          <w:sz w:val="21"/>
          <w:szCs w:val="21"/>
        </w:rPr>
        <w:t xml:space="preserve">- Reproduction d’images fixes dans des éditions ayant pour finalité de promouvoir les films </w:t>
      </w:r>
    </w:p>
    <w:p w14:paraId="5DA31887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  <w:r w:rsidRPr="00D533FC">
        <w:rPr>
          <w:sz w:val="21"/>
          <w:szCs w:val="21"/>
        </w:rPr>
        <w:t>- Et d’une manière générale dans tous supports connus ou non encore connus à ce jour.</w:t>
      </w:r>
    </w:p>
    <w:p w14:paraId="54F0D99E" w14:textId="77777777" w:rsidR="00E60BC8" w:rsidRPr="00D533FC" w:rsidRDefault="00E60BC8" w:rsidP="00E60BC8">
      <w:pPr>
        <w:pStyle w:val="Textedesaisie"/>
        <w:rPr>
          <w:sz w:val="21"/>
          <w:szCs w:val="21"/>
        </w:rPr>
      </w:pPr>
    </w:p>
    <w:p w14:paraId="36D975CA" w14:textId="77777777" w:rsidR="00E60BC8" w:rsidRPr="00F77FE5" w:rsidRDefault="00E60BC8" w:rsidP="00E60BC8">
      <w:pPr>
        <w:pStyle w:val="Textedesaisie"/>
        <w:jc w:val="both"/>
        <w:rPr>
          <w:rFonts w:ascii="Avenir LT Std 65 Medium" w:hAnsi="Avenir LT Std 65 Medium"/>
          <w:b/>
          <w:sz w:val="21"/>
          <w:szCs w:val="21"/>
          <w:u w:val="single"/>
        </w:rPr>
      </w:pPr>
      <w:r w:rsidRPr="00F77FE5">
        <w:rPr>
          <w:rFonts w:ascii="Avenir LT Std 65 Medium" w:hAnsi="Avenir LT Std 65 Medium"/>
          <w:b/>
          <w:sz w:val="21"/>
          <w:szCs w:val="21"/>
          <w:u w:val="single"/>
        </w:rPr>
        <w:t xml:space="preserve">Pour la photo : </w:t>
      </w:r>
    </w:p>
    <w:p w14:paraId="4F8895BB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  <w:r w:rsidRPr="00D533FC">
        <w:rPr>
          <w:sz w:val="21"/>
          <w:szCs w:val="21"/>
        </w:rPr>
        <w:t xml:space="preserve">- Presse ainsi que les publi-reportages ou </w:t>
      </w:r>
      <w:proofErr w:type="spellStart"/>
      <w:r w:rsidRPr="00D533FC">
        <w:rPr>
          <w:sz w:val="21"/>
          <w:szCs w:val="21"/>
        </w:rPr>
        <w:t>publi-rédactionnels</w:t>
      </w:r>
      <w:proofErr w:type="spellEnd"/>
      <w:r w:rsidRPr="00D533FC">
        <w:rPr>
          <w:sz w:val="21"/>
          <w:szCs w:val="21"/>
        </w:rPr>
        <w:t>. On entend par "publi-reportages" ou "</w:t>
      </w:r>
      <w:proofErr w:type="spellStart"/>
      <w:r w:rsidRPr="00D533FC">
        <w:rPr>
          <w:sz w:val="21"/>
          <w:szCs w:val="21"/>
        </w:rPr>
        <w:t>publi-rédactionnels</w:t>
      </w:r>
      <w:proofErr w:type="spellEnd"/>
      <w:r w:rsidRPr="00D533FC">
        <w:rPr>
          <w:sz w:val="21"/>
          <w:szCs w:val="21"/>
        </w:rPr>
        <w:t>", les articles de communication à présentation rédactionnelle, notamment ceux précédés de la mention "publicité" ou "communiqué", "</w:t>
      </w:r>
      <w:proofErr w:type="spellStart"/>
      <w:r w:rsidRPr="00D533FC">
        <w:rPr>
          <w:sz w:val="21"/>
          <w:szCs w:val="21"/>
        </w:rPr>
        <w:t>publi-rédactionnel</w:t>
      </w:r>
      <w:proofErr w:type="spellEnd"/>
      <w:r w:rsidRPr="00D533FC">
        <w:rPr>
          <w:sz w:val="21"/>
          <w:szCs w:val="21"/>
        </w:rPr>
        <w:t>" ou "publi-reportage", étant précisé que les annonces publicitaires dans la presse faisant l’objet d’achat d’espace publicitaires ne sont pas incluses.</w:t>
      </w:r>
    </w:p>
    <w:p w14:paraId="45E50E7C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  <w:r w:rsidRPr="00D533FC">
        <w:rPr>
          <w:sz w:val="21"/>
          <w:szCs w:val="21"/>
        </w:rPr>
        <w:t>- Objets publicitaires et promotionnels,</w:t>
      </w:r>
    </w:p>
    <w:p w14:paraId="7F6985EE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  <w:r w:rsidRPr="00D533FC">
        <w:rPr>
          <w:sz w:val="21"/>
          <w:szCs w:val="21"/>
        </w:rPr>
        <w:t xml:space="preserve">- Editions sous toutes ses formes, y compris documents de communication, catalogue, tout ouvrage de librairie, brochure, dépliant, </w:t>
      </w:r>
      <w:proofErr w:type="spellStart"/>
      <w:r w:rsidRPr="00D533FC">
        <w:rPr>
          <w:sz w:val="21"/>
          <w:szCs w:val="21"/>
        </w:rPr>
        <w:t>leaflets</w:t>
      </w:r>
      <w:proofErr w:type="spellEnd"/>
      <w:r w:rsidRPr="00D533FC">
        <w:rPr>
          <w:sz w:val="21"/>
          <w:szCs w:val="21"/>
        </w:rPr>
        <w:t>, catalogues, livres, etc., en quantités illimitées,</w:t>
      </w:r>
    </w:p>
    <w:p w14:paraId="0E440854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  <w:r w:rsidRPr="00D533FC">
        <w:rPr>
          <w:sz w:val="21"/>
          <w:szCs w:val="21"/>
        </w:rPr>
        <w:t>- PLV, affiches, affichettes, panneaux, posters ne donnant pas lieu à achat d’espace,</w:t>
      </w:r>
    </w:p>
    <w:p w14:paraId="63004492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  <w:r w:rsidRPr="00D533FC">
        <w:rPr>
          <w:sz w:val="21"/>
          <w:szCs w:val="21"/>
        </w:rPr>
        <w:t>- Mailing,</w:t>
      </w:r>
    </w:p>
    <w:p w14:paraId="1C538EE0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  <w:r w:rsidRPr="00D533FC">
        <w:rPr>
          <w:sz w:val="21"/>
          <w:szCs w:val="21"/>
        </w:rPr>
        <w:t xml:space="preserve">- Télédiffusion (hertzienne, numérique, par câble et satellite, VOD), </w:t>
      </w:r>
    </w:p>
    <w:p w14:paraId="4C9CE830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  <w:r w:rsidRPr="00D533FC">
        <w:rPr>
          <w:sz w:val="21"/>
          <w:szCs w:val="21"/>
        </w:rPr>
        <w:t>- Supports numériques et notamment CD-I, CD-ROM, CD Photo, DVD, Blu-ray</w:t>
      </w:r>
    </w:p>
    <w:p w14:paraId="3A8457D9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  <w:r w:rsidRPr="00D533FC">
        <w:rPr>
          <w:sz w:val="21"/>
          <w:szCs w:val="21"/>
        </w:rPr>
        <w:t>- Diffusion au sein d’un vidéogramme,</w:t>
      </w:r>
    </w:p>
    <w:p w14:paraId="022AF494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  <w:r w:rsidRPr="00D533FC">
        <w:rPr>
          <w:sz w:val="21"/>
          <w:szCs w:val="21"/>
        </w:rPr>
        <w:lastRenderedPageBreak/>
        <w:t xml:space="preserve">- Diffusion sur un ordinateur ou un réseau informatique, et notamment sur internet, intranet, site web, site </w:t>
      </w:r>
      <w:proofErr w:type="spellStart"/>
      <w:r w:rsidRPr="00D533FC">
        <w:rPr>
          <w:sz w:val="21"/>
          <w:szCs w:val="21"/>
        </w:rPr>
        <w:t>wap</w:t>
      </w:r>
      <w:proofErr w:type="spellEnd"/>
      <w:r w:rsidRPr="00D533FC">
        <w:rPr>
          <w:sz w:val="21"/>
          <w:szCs w:val="21"/>
        </w:rPr>
        <w:t>, PDA, applications internet mobiles, sites internet mobiles,</w:t>
      </w:r>
    </w:p>
    <w:p w14:paraId="44F595F3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  <w:r w:rsidRPr="00D533FC">
        <w:rPr>
          <w:sz w:val="21"/>
          <w:szCs w:val="21"/>
        </w:rPr>
        <w:t>- Téléchargement sur un lecteur numérique portable et téléphone portable,</w:t>
      </w:r>
    </w:p>
    <w:p w14:paraId="1C86705C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  <w:r w:rsidRPr="00D533FC">
        <w:rPr>
          <w:sz w:val="21"/>
          <w:szCs w:val="21"/>
        </w:rPr>
        <w:t>- Et d’une manière générale par tous moyens connus ou non encore connus à la date de signature des présentes,</w:t>
      </w:r>
    </w:p>
    <w:p w14:paraId="6C91452C" w14:textId="77777777" w:rsidR="00E60BC8" w:rsidRPr="00D533FC" w:rsidRDefault="00E60BC8" w:rsidP="00E60BC8">
      <w:pPr>
        <w:pStyle w:val="Textedesaisie"/>
        <w:tabs>
          <w:tab w:val="left" w:pos="2813"/>
        </w:tabs>
        <w:jc w:val="both"/>
        <w:rPr>
          <w:sz w:val="21"/>
          <w:szCs w:val="21"/>
        </w:rPr>
      </w:pPr>
      <w:r w:rsidRPr="00D533FC">
        <w:rPr>
          <w:sz w:val="21"/>
          <w:szCs w:val="21"/>
        </w:rPr>
        <w:tab/>
      </w:r>
    </w:p>
    <w:p w14:paraId="1C179B54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  <w:r w:rsidRPr="00D533FC">
        <w:rPr>
          <w:sz w:val="21"/>
          <w:szCs w:val="21"/>
        </w:rPr>
        <w:t>J’accepte que mon image soit adaptée (recadrage), en fonction du support sur lequel elle sera reproduite, dès lors que celle-ci n’est préjudiciable ni à mon honneur, ni à ma réputation.</w:t>
      </w:r>
    </w:p>
    <w:p w14:paraId="50AEA02F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</w:p>
    <w:p w14:paraId="56440D87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  <w:r w:rsidRPr="00D533FC">
        <w:rPr>
          <w:sz w:val="21"/>
          <w:szCs w:val="21"/>
        </w:rPr>
        <w:t xml:space="preserve">Pour les exploitations publicitaires donnant lieu à un achat d’espace, exception faite des publi-reportages ou </w:t>
      </w:r>
      <w:proofErr w:type="spellStart"/>
      <w:r w:rsidRPr="00D533FC">
        <w:rPr>
          <w:sz w:val="21"/>
          <w:szCs w:val="21"/>
        </w:rPr>
        <w:t>publi-rédactionnels</w:t>
      </w:r>
      <w:proofErr w:type="spellEnd"/>
      <w:r w:rsidRPr="00D533FC">
        <w:rPr>
          <w:sz w:val="21"/>
          <w:szCs w:val="21"/>
        </w:rPr>
        <w:t xml:space="preserve"> comme indiqué ci avant, une nouvelle autorisation sera alors établie au cas par cas.</w:t>
      </w:r>
    </w:p>
    <w:p w14:paraId="0BC7E7D0" w14:textId="77777777" w:rsidR="00E60BC8" w:rsidRPr="00D533FC" w:rsidRDefault="00E60BC8" w:rsidP="00E60BC8">
      <w:pPr>
        <w:pStyle w:val="Textedesaisie"/>
        <w:jc w:val="both"/>
        <w:rPr>
          <w:sz w:val="21"/>
          <w:szCs w:val="21"/>
        </w:rPr>
      </w:pPr>
    </w:p>
    <w:p w14:paraId="0F14BC08" w14:textId="77777777" w:rsidR="00E60BC8" w:rsidRPr="000C647C" w:rsidRDefault="00E60BC8" w:rsidP="00E60BC8">
      <w:pPr>
        <w:jc w:val="both"/>
        <w:rPr>
          <w:rFonts w:ascii="Avenir LT Std 55 Roman" w:eastAsia="Avenir LT Std 55 Roman" w:hAnsi="Avenir LT Std 55 Roman"/>
          <w:sz w:val="21"/>
          <w:szCs w:val="21"/>
          <w:lang w:eastAsia="en-US"/>
        </w:rPr>
      </w:pPr>
      <w:r w:rsidRPr="000C647C">
        <w:rPr>
          <w:rFonts w:ascii="Avenir LT Std 55 Roman" w:eastAsia="Avenir LT Std 55 Roman" w:hAnsi="Avenir LT Std 55 Roman"/>
          <w:sz w:val="21"/>
          <w:szCs w:val="21"/>
          <w:lang w:eastAsia="en-US"/>
        </w:rPr>
        <w:t>Cette autorisation est consentie à titre gracieux et vaut pour le monde entier et sans limite de durée.</w:t>
      </w:r>
    </w:p>
    <w:p w14:paraId="297E2B7E" w14:textId="77777777" w:rsidR="00E60BC8" w:rsidRPr="000C647C" w:rsidRDefault="00E60BC8" w:rsidP="00E60BC8">
      <w:pPr>
        <w:jc w:val="both"/>
        <w:rPr>
          <w:rFonts w:ascii="Avenir LT Std 55 Roman" w:eastAsia="Avenir LT Std 55 Roman" w:hAnsi="Avenir LT Std 55 Roman"/>
          <w:sz w:val="21"/>
          <w:szCs w:val="21"/>
          <w:lang w:eastAsia="en-US"/>
        </w:rPr>
      </w:pPr>
      <w:r w:rsidRPr="000C647C">
        <w:rPr>
          <w:rFonts w:ascii="Avenir LT Std 55 Roman" w:eastAsia="Avenir LT Std 55 Roman" w:hAnsi="Avenir LT Std 55 Roman"/>
          <w:sz w:val="21"/>
          <w:szCs w:val="21"/>
          <w:lang w:eastAsia="en-US"/>
        </w:rPr>
        <w:t>Par la présente, je reconnais donc que ces images et enregistrements ont vocation à faire l’objet de représentation publique et de reproduction, et être entièrement rempli(e) de mes droits. Je reconnais également que je ne pourrai prétendre à aucune rémunération pour l’exploitation des droits visés aux présentes.</w:t>
      </w:r>
    </w:p>
    <w:p w14:paraId="74EC67E0" w14:textId="77777777" w:rsidR="00E60BC8" w:rsidRPr="00D533FC" w:rsidRDefault="00E60BC8" w:rsidP="00E60BC8">
      <w:pPr>
        <w:pStyle w:val="Textedesaisie"/>
        <w:rPr>
          <w:sz w:val="21"/>
          <w:szCs w:val="21"/>
        </w:rPr>
      </w:pPr>
    </w:p>
    <w:p w14:paraId="2C59F4DC" w14:textId="77777777" w:rsidR="00E60BC8" w:rsidRPr="00D533FC" w:rsidRDefault="00E60BC8" w:rsidP="00E60BC8">
      <w:pPr>
        <w:pStyle w:val="Textedesaisie"/>
        <w:rPr>
          <w:sz w:val="21"/>
          <w:szCs w:val="21"/>
        </w:rPr>
      </w:pPr>
      <w:r w:rsidRPr="00D533FC">
        <w:rPr>
          <w:sz w:val="21"/>
          <w:szCs w:val="21"/>
        </w:rPr>
        <w:t xml:space="preserve">Fait à </w:t>
      </w:r>
      <w:r w:rsidRPr="00D533FC">
        <w:rPr>
          <w:rFonts w:ascii="Avenir LT Std 65 Medium" w:hAnsi="Avenir LT Std 65 Medium"/>
          <w:sz w:val="21"/>
          <w:szCs w:val="21"/>
          <w:highlight w:val="lightGray"/>
        </w:rPr>
        <w:t xml:space="preserve">(lieu de </w:t>
      </w:r>
      <w:proofErr w:type="gramStart"/>
      <w:r w:rsidRPr="00D533FC">
        <w:rPr>
          <w:rFonts w:ascii="Avenir LT Std 65 Medium" w:hAnsi="Avenir LT Std 65 Medium"/>
          <w:sz w:val="21"/>
          <w:szCs w:val="21"/>
          <w:highlight w:val="lightGray"/>
        </w:rPr>
        <w:t>signature)*</w:t>
      </w:r>
      <w:proofErr w:type="gramEnd"/>
      <w:r w:rsidRPr="00D533FC">
        <w:rPr>
          <w:sz w:val="21"/>
          <w:szCs w:val="21"/>
        </w:rPr>
        <w:tab/>
      </w:r>
      <w:r w:rsidRPr="00D533FC">
        <w:rPr>
          <w:sz w:val="21"/>
          <w:szCs w:val="21"/>
        </w:rPr>
        <w:tab/>
      </w:r>
      <w:r w:rsidRPr="00D533FC">
        <w:rPr>
          <w:sz w:val="21"/>
          <w:szCs w:val="21"/>
        </w:rPr>
        <w:tab/>
      </w:r>
      <w:r w:rsidRPr="00D533FC">
        <w:rPr>
          <w:sz w:val="21"/>
          <w:szCs w:val="21"/>
        </w:rPr>
        <w:tab/>
        <w:t xml:space="preserve">, le </w:t>
      </w:r>
      <w:r w:rsidRPr="00D533FC">
        <w:rPr>
          <w:rFonts w:ascii="Avenir LT Std 65 Medium" w:hAnsi="Avenir LT Std 65 Medium"/>
          <w:sz w:val="21"/>
          <w:szCs w:val="21"/>
          <w:highlight w:val="lightGray"/>
        </w:rPr>
        <w:t>(date du jour)*</w:t>
      </w:r>
    </w:p>
    <w:p w14:paraId="1C346886" w14:textId="77777777" w:rsidR="00E60BC8" w:rsidRPr="00D533FC" w:rsidRDefault="00E60BC8" w:rsidP="00E60BC8">
      <w:pPr>
        <w:pStyle w:val="Textedesaisie"/>
        <w:rPr>
          <w:sz w:val="21"/>
          <w:szCs w:val="21"/>
        </w:rPr>
      </w:pPr>
    </w:p>
    <w:p w14:paraId="6B6638B1" w14:textId="77777777" w:rsidR="00D533FC" w:rsidRDefault="00D533FC" w:rsidP="00E60BC8">
      <w:pPr>
        <w:pStyle w:val="Textedesaisie"/>
        <w:rPr>
          <w:rFonts w:ascii="Avenir LT Std 65 Medium" w:hAnsi="Avenir LT Std 65 Medium"/>
          <w:sz w:val="21"/>
          <w:szCs w:val="21"/>
          <w:highlight w:val="lightGray"/>
        </w:rPr>
      </w:pPr>
    </w:p>
    <w:p w14:paraId="219A8EA9" w14:textId="77777777" w:rsidR="00E60BC8" w:rsidRPr="00D533FC" w:rsidRDefault="00E60BC8" w:rsidP="00E60BC8">
      <w:pPr>
        <w:pStyle w:val="Textedesaisie"/>
        <w:rPr>
          <w:sz w:val="21"/>
          <w:szCs w:val="21"/>
        </w:rPr>
      </w:pPr>
      <w:r w:rsidRPr="00D533FC">
        <w:rPr>
          <w:rFonts w:ascii="Avenir LT Std 65 Medium" w:hAnsi="Avenir LT Std 65 Medium"/>
          <w:sz w:val="21"/>
          <w:szCs w:val="21"/>
          <w:highlight w:val="lightGray"/>
        </w:rPr>
        <w:t>Signature*</w:t>
      </w:r>
      <w:r w:rsidRPr="00D533FC">
        <w:rPr>
          <w:sz w:val="21"/>
          <w:szCs w:val="21"/>
        </w:rPr>
        <w:t xml:space="preserve"> à faire précéder de la mention « Lu et approuvé »</w:t>
      </w:r>
    </w:p>
    <w:p w14:paraId="686FD2D1" w14:textId="77777777" w:rsidR="00D533FC" w:rsidRPr="00D533FC" w:rsidRDefault="00D533FC" w:rsidP="00E60BC8">
      <w:pPr>
        <w:pStyle w:val="Textedesaisie"/>
        <w:rPr>
          <w:sz w:val="21"/>
          <w:szCs w:val="21"/>
        </w:rPr>
      </w:pPr>
    </w:p>
    <w:p w14:paraId="0CF4FE78" w14:textId="77777777" w:rsidR="00E60BC8" w:rsidRPr="00D533FC" w:rsidRDefault="00E60BC8" w:rsidP="00E60BC8">
      <w:pPr>
        <w:pStyle w:val="Textedesaisie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361"/>
      </w:tblGrid>
      <w:tr w:rsidR="00E60BC8" w:rsidRPr="00D533FC" w14:paraId="13F343FA" w14:textId="77777777" w:rsidTr="00D16974">
        <w:tc>
          <w:tcPr>
            <w:tcW w:w="9288" w:type="dxa"/>
            <w:gridSpan w:val="2"/>
          </w:tcPr>
          <w:p w14:paraId="2DD30854" w14:textId="77777777" w:rsidR="00E60BC8" w:rsidRPr="00D533FC" w:rsidRDefault="00E60BC8" w:rsidP="00D16974">
            <w:pPr>
              <w:jc w:val="center"/>
              <w:rPr>
                <w:rFonts w:ascii="Avenir LT Std 65 Medium" w:hAnsi="Avenir LT Std 65 Medium" w:cs="Tahoma"/>
                <w:sz w:val="21"/>
                <w:szCs w:val="21"/>
              </w:rPr>
            </w:pPr>
            <w:r w:rsidRPr="00D533FC">
              <w:rPr>
                <w:rFonts w:ascii="Avenir LT Std 65 Medium" w:hAnsi="Avenir LT Std 65 Medium" w:cs="Tahoma"/>
                <w:sz w:val="21"/>
                <w:szCs w:val="21"/>
                <w:highlight w:val="lightGray"/>
              </w:rPr>
              <w:t>Cadre réservé à la production audiovisuelle – Informations nécessaires au légendage des images</w:t>
            </w:r>
          </w:p>
        </w:tc>
      </w:tr>
      <w:tr w:rsidR="00E60BC8" w:rsidRPr="00D533FC" w14:paraId="6CE0D64C" w14:textId="77777777" w:rsidTr="00D16974">
        <w:tc>
          <w:tcPr>
            <w:tcW w:w="4810" w:type="dxa"/>
          </w:tcPr>
          <w:p w14:paraId="76838FE7" w14:textId="77777777" w:rsidR="00E60BC8" w:rsidRPr="00D533FC" w:rsidRDefault="00E60BC8" w:rsidP="00D16974">
            <w:pPr>
              <w:jc w:val="center"/>
              <w:rPr>
                <w:rFonts w:cs="Tahoma"/>
                <w:sz w:val="21"/>
                <w:szCs w:val="21"/>
              </w:rPr>
            </w:pPr>
            <w:r w:rsidRPr="00D533FC">
              <w:rPr>
                <w:rFonts w:cs="Tahoma"/>
                <w:sz w:val="21"/>
                <w:szCs w:val="21"/>
              </w:rPr>
              <w:t>Description du vêtement haut (forme, couleur)</w:t>
            </w:r>
          </w:p>
        </w:tc>
        <w:tc>
          <w:tcPr>
            <w:tcW w:w="4478" w:type="dxa"/>
          </w:tcPr>
          <w:p w14:paraId="30349910" w14:textId="77777777" w:rsidR="00E60BC8" w:rsidRPr="00D533FC" w:rsidRDefault="00E60BC8" w:rsidP="00D1697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60BC8" w:rsidRPr="00D533FC" w14:paraId="7EE7BF52" w14:textId="77777777" w:rsidTr="00D16974">
        <w:tc>
          <w:tcPr>
            <w:tcW w:w="4810" w:type="dxa"/>
          </w:tcPr>
          <w:p w14:paraId="088A1980" w14:textId="77777777" w:rsidR="00E60BC8" w:rsidRPr="00D533FC" w:rsidRDefault="00E60BC8" w:rsidP="00D16974">
            <w:pPr>
              <w:jc w:val="center"/>
              <w:rPr>
                <w:rFonts w:cs="Tahoma"/>
                <w:sz w:val="21"/>
                <w:szCs w:val="21"/>
              </w:rPr>
            </w:pPr>
            <w:r w:rsidRPr="00D533FC">
              <w:rPr>
                <w:rFonts w:cs="Tahoma"/>
                <w:sz w:val="21"/>
                <w:szCs w:val="21"/>
              </w:rPr>
              <w:t>Description du vêtement bas (forme, couleur)</w:t>
            </w:r>
          </w:p>
        </w:tc>
        <w:tc>
          <w:tcPr>
            <w:tcW w:w="4478" w:type="dxa"/>
          </w:tcPr>
          <w:p w14:paraId="3500E897" w14:textId="77777777" w:rsidR="00E60BC8" w:rsidRPr="00D533FC" w:rsidRDefault="00E60BC8" w:rsidP="00D1697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60BC8" w:rsidRPr="00D533FC" w14:paraId="1D1DDFD3" w14:textId="77777777" w:rsidTr="00D16974">
        <w:tc>
          <w:tcPr>
            <w:tcW w:w="4810" w:type="dxa"/>
          </w:tcPr>
          <w:p w14:paraId="1BA39E28" w14:textId="77777777" w:rsidR="00E60BC8" w:rsidRPr="00D533FC" w:rsidRDefault="00E60BC8" w:rsidP="00D1697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533FC">
              <w:rPr>
                <w:rFonts w:ascii="Tahoma" w:hAnsi="Tahoma" w:cs="Tahoma"/>
                <w:sz w:val="21"/>
                <w:szCs w:val="21"/>
              </w:rPr>
              <w:t xml:space="preserve">□ </w:t>
            </w:r>
            <w:r w:rsidRPr="00D533FC">
              <w:rPr>
                <w:rFonts w:cs="Tahoma"/>
                <w:sz w:val="21"/>
                <w:szCs w:val="21"/>
              </w:rPr>
              <w:t>Lunettes</w:t>
            </w:r>
          </w:p>
        </w:tc>
        <w:tc>
          <w:tcPr>
            <w:tcW w:w="4478" w:type="dxa"/>
          </w:tcPr>
          <w:p w14:paraId="6EF737A0" w14:textId="77777777" w:rsidR="00E60BC8" w:rsidRPr="00D533FC" w:rsidRDefault="00E60BC8" w:rsidP="00D1697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1E206E4E" w14:textId="77777777" w:rsidR="00E60BC8" w:rsidRPr="00D533FC" w:rsidRDefault="00E60BC8" w:rsidP="00E60BC8">
      <w:pPr>
        <w:pStyle w:val="Textedesaisie"/>
        <w:rPr>
          <w:sz w:val="21"/>
          <w:szCs w:val="21"/>
        </w:rPr>
      </w:pPr>
    </w:p>
    <w:p w14:paraId="5D347935" w14:textId="77777777" w:rsidR="00E60BC8" w:rsidRPr="00D533FC" w:rsidRDefault="00E60BC8" w:rsidP="00E60BC8">
      <w:pPr>
        <w:pStyle w:val="Textedesaisie"/>
        <w:rPr>
          <w:sz w:val="21"/>
          <w:szCs w:val="21"/>
        </w:rPr>
      </w:pPr>
    </w:p>
    <w:p w14:paraId="411ABC0C" w14:textId="77777777" w:rsidR="00E60BC8" w:rsidRPr="00D533FC" w:rsidRDefault="00E60BC8" w:rsidP="00E60BC8">
      <w:pPr>
        <w:pStyle w:val="Textedesaisie"/>
        <w:rPr>
          <w:sz w:val="20"/>
          <w:szCs w:val="20"/>
        </w:rPr>
      </w:pPr>
    </w:p>
    <w:p w14:paraId="011ADD88" w14:textId="74C64EFF" w:rsidR="004E743C" w:rsidRPr="00F77FE5" w:rsidRDefault="00F77FE5" w:rsidP="00F77FE5">
      <w:pPr>
        <w:rPr>
          <w:sz w:val="20"/>
          <w:szCs w:val="20"/>
        </w:rPr>
      </w:pPr>
      <w:r>
        <w:rPr>
          <w:sz w:val="20"/>
          <w:szCs w:val="20"/>
        </w:rPr>
        <w:t>*mentions obligatoires</w:t>
      </w:r>
    </w:p>
    <w:sectPr w:rsidR="004E743C" w:rsidRPr="00F77FE5" w:rsidSect="00DE1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2" w:right="1418" w:bottom="1134" w:left="1418" w:header="142" w:footer="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72FD1" w14:textId="77777777" w:rsidR="00CB456A" w:rsidRDefault="00CB456A">
      <w:r>
        <w:separator/>
      </w:r>
    </w:p>
  </w:endnote>
  <w:endnote w:type="continuationSeparator" w:id="0">
    <w:p w14:paraId="02E56B20" w14:textId="77777777" w:rsidR="00CB456A" w:rsidRDefault="00CB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hampagne &amp; Limousines">
    <w:altName w:val="Champagne&amp; Limousin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LT Std 65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963C7" w14:textId="77777777" w:rsidR="00DE102A" w:rsidRDefault="00DE10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E9B56" w14:textId="77777777" w:rsidR="005E1FBE" w:rsidRPr="0040649B" w:rsidRDefault="005E1FBE" w:rsidP="00DE102A">
    <w:pPr>
      <w:pStyle w:val="Pieddepage"/>
      <w:pBdr>
        <w:top w:val="single" w:sz="4" w:space="11" w:color="auto"/>
      </w:pBdr>
      <w:ind w:firstLine="1416"/>
      <w:jc w:val="right"/>
      <w:rPr>
        <w:b/>
        <w:sz w:val="18"/>
        <w:szCs w:val="18"/>
      </w:rPr>
    </w:pPr>
    <w:r w:rsidRPr="0040649B">
      <w:rPr>
        <w:sz w:val="18"/>
        <w:szCs w:val="18"/>
      </w:rPr>
      <w:t xml:space="preserve">Page </w:t>
    </w:r>
    <w:r w:rsidRPr="0040649B">
      <w:rPr>
        <w:b/>
        <w:sz w:val="18"/>
        <w:szCs w:val="18"/>
      </w:rPr>
      <w:fldChar w:fldCharType="begin"/>
    </w:r>
    <w:r w:rsidRPr="0040649B">
      <w:rPr>
        <w:b/>
        <w:sz w:val="18"/>
        <w:szCs w:val="18"/>
      </w:rPr>
      <w:instrText>PAGE</w:instrText>
    </w:r>
    <w:r w:rsidRPr="0040649B">
      <w:rPr>
        <w:b/>
        <w:sz w:val="18"/>
        <w:szCs w:val="18"/>
      </w:rPr>
      <w:fldChar w:fldCharType="separate"/>
    </w:r>
    <w:r w:rsidR="000C647C">
      <w:rPr>
        <w:b/>
        <w:noProof/>
        <w:sz w:val="18"/>
        <w:szCs w:val="18"/>
      </w:rPr>
      <w:t>2</w:t>
    </w:r>
    <w:r w:rsidRPr="0040649B">
      <w:rPr>
        <w:b/>
        <w:sz w:val="18"/>
        <w:szCs w:val="18"/>
      </w:rPr>
      <w:fldChar w:fldCharType="end"/>
    </w:r>
    <w:r w:rsidRPr="0040649B">
      <w:rPr>
        <w:sz w:val="18"/>
        <w:szCs w:val="18"/>
      </w:rPr>
      <w:t xml:space="preserve"> sur </w:t>
    </w:r>
    <w:r w:rsidRPr="0040649B">
      <w:rPr>
        <w:b/>
        <w:sz w:val="18"/>
        <w:szCs w:val="18"/>
      </w:rPr>
      <w:fldChar w:fldCharType="begin"/>
    </w:r>
    <w:r w:rsidRPr="0040649B">
      <w:rPr>
        <w:b/>
        <w:sz w:val="18"/>
        <w:szCs w:val="18"/>
      </w:rPr>
      <w:instrText>NUMPAGES</w:instrText>
    </w:r>
    <w:r w:rsidRPr="0040649B">
      <w:rPr>
        <w:b/>
        <w:sz w:val="18"/>
        <w:szCs w:val="18"/>
      </w:rPr>
      <w:fldChar w:fldCharType="separate"/>
    </w:r>
    <w:r w:rsidR="000C647C">
      <w:rPr>
        <w:b/>
        <w:noProof/>
        <w:sz w:val="18"/>
        <w:szCs w:val="18"/>
      </w:rPr>
      <w:t>2</w:t>
    </w:r>
    <w:r w:rsidRPr="0040649B">
      <w:rPr>
        <w:b/>
        <w:sz w:val="18"/>
        <w:szCs w:val="18"/>
      </w:rPr>
      <w:fldChar w:fldCharType="end"/>
    </w:r>
  </w:p>
  <w:p w14:paraId="4199EFC2" w14:textId="77777777" w:rsidR="00DE102A" w:rsidRDefault="005E1FBE" w:rsidP="004E743C">
    <w:pPr>
      <w:suppressAutoHyphens/>
      <w:jc w:val="right"/>
    </w:pPr>
    <w:r w:rsidRPr="0040649B">
      <w:rPr>
        <w:sz w:val="18"/>
        <w:szCs w:val="18"/>
      </w:rPr>
      <w:fldChar w:fldCharType="begin"/>
    </w:r>
    <w:r w:rsidRPr="0040649B">
      <w:rPr>
        <w:sz w:val="18"/>
        <w:szCs w:val="18"/>
      </w:rPr>
      <w:instrText xml:space="preserve"> FILENAME  \* MERGEFORMAT </w:instrText>
    </w:r>
    <w:r w:rsidRPr="0040649B">
      <w:rPr>
        <w:sz w:val="18"/>
        <w:szCs w:val="18"/>
      </w:rPr>
      <w:fldChar w:fldCharType="separate"/>
    </w:r>
    <w:r w:rsidR="00DE102A">
      <w:rPr>
        <w:noProof/>
        <w:sz w:val="18"/>
        <w:szCs w:val="18"/>
      </w:rPr>
      <w:t>papier en tete 2020 - FFVL.docx</w:t>
    </w:r>
    <w:r w:rsidRPr="0040649B">
      <w:rPr>
        <w:sz w:val="18"/>
        <w:szCs w:val="18"/>
      </w:rPr>
      <w:fldChar w:fldCharType="end"/>
    </w:r>
  </w:p>
  <w:p w14:paraId="498FC430" w14:textId="77777777" w:rsidR="005E1FBE" w:rsidRDefault="005E1FBE" w:rsidP="0088561A">
    <w:pPr>
      <w:pStyle w:val="Pieddepage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FC5CF" w14:textId="77777777" w:rsidR="003546CD" w:rsidRDefault="006A1632" w:rsidP="00161523">
    <w:pPr>
      <w:pStyle w:val="Pieddepage"/>
      <w:tabs>
        <w:tab w:val="clear" w:pos="9072"/>
      </w:tabs>
      <w:ind w:right="-1277" w:hanging="1134"/>
      <w:jc w:val="right"/>
      <w:rPr>
        <w:noProof/>
      </w:rPr>
    </w:pPr>
    <w:r w:rsidRPr="0039360B">
      <w:rPr>
        <w:noProof/>
      </w:rPr>
      <w:drawing>
        <wp:inline distT="0" distB="0" distL="0" distR="0" wp14:anchorId="3B9E25A9" wp14:editId="3D17A773">
          <wp:extent cx="5684520" cy="365760"/>
          <wp:effectExtent l="0" t="0" r="0" b="0"/>
          <wp:docPr id="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23" t="57143"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48BEA" w14:textId="77777777" w:rsidR="0049127C" w:rsidRDefault="0049127C" w:rsidP="00F27811">
    <w:pPr>
      <w:pStyle w:val="Pieddepage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227DB" w14:textId="77777777" w:rsidR="00CB456A" w:rsidRDefault="00CB456A">
      <w:r>
        <w:separator/>
      </w:r>
    </w:p>
  </w:footnote>
  <w:footnote w:type="continuationSeparator" w:id="0">
    <w:p w14:paraId="44E70A72" w14:textId="77777777" w:rsidR="00CB456A" w:rsidRDefault="00CB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E829" w14:textId="77777777" w:rsidR="00DE102A" w:rsidRDefault="00DE10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96D35" w14:textId="77777777" w:rsidR="005E1FBE" w:rsidRDefault="004E743C" w:rsidP="004E743C">
    <w:pPr>
      <w:ind w:left="-1134"/>
    </w:pPr>
    <w:r w:rsidRPr="0039360B">
      <w:rPr>
        <w:noProof/>
      </w:rPr>
      <w:drawing>
        <wp:inline distT="0" distB="0" distL="0" distR="0" wp14:anchorId="7C9DC739" wp14:editId="4BF0C221">
          <wp:extent cx="3886200" cy="107527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8" b="14917"/>
                  <a:stretch>
                    <a:fillRect/>
                  </a:stretch>
                </pic:blipFill>
                <pic:spPr bwMode="auto">
                  <a:xfrm>
                    <a:off x="0" y="0"/>
                    <a:ext cx="3968818" cy="1098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DF7E18" w14:textId="77777777" w:rsidR="005E1FBE" w:rsidRDefault="005E1FBE">
    <w:pPr>
      <w:pStyle w:val="En-tte"/>
      <w:ind w:left="-851"/>
      <w:rPr>
        <w:b/>
      </w:rPr>
    </w:pP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735E" w14:textId="77777777" w:rsidR="005E1FBE" w:rsidRDefault="006A1632" w:rsidP="002A15F0">
    <w:pPr>
      <w:pStyle w:val="En-tte"/>
      <w:ind w:left="-851" w:hanging="142"/>
    </w:pPr>
    <w:r w:rsidRPr="0039360B">
      <w:rPr>
        <w:noProof/>
      </w:rPr>
      <w:drawing>
        <wp:inline distT="0" distB="0" distL="0" distR="0" wp14:anchorId="6E543F88" wp14:editId="3116328D">
          <wp:extent cx="5067300" cy="140208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8" b="14917"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B4C7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E29D7"/>
    <w:multiLevelType w:val="hybridMultilevel"/>
    <w:tmpl w:val="A754E730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4298"/>
    <w:multiLevelType w:val="hybridMultilevel"/>
    <w:tmpl w:val="AEA45804"/>
    <w:lvl w:ilvl="0" w:tplc="50F66F9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A5C27"/>
    <w:multiLevelType w:val="hybridMultilevel"/>
    <w:tmpl w:val="40C88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2429A"/>
    <w:multiLevelType w:val="hybridMultilevel"/>
    <w:tmpl w:val="DC24128C"/>
    <w:lvl w:ilvl="0" w:tplc="35C8B6C0">
      <w:numFmt w:val="bullet"/>
      <w:lvlText w:val="-"/>
      <w:lvlJc w:val="left"/>
      <w:pPr>
        <w:ind w:left="420" w:hanging="360"/>
      </w:pPr>
      <w:rPr>
        <w:rFonts w:ascii="Helvetica" w:eastAsia="Times New Roman" w:hAnsi="Helvetica" w:cs="Helvetica" w:hint="default"/>
        <w:b/>
      </w:rPr>
    </w:lvl>
    <w:lvl w:ilvl="1" w:tplc="557A917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7228EF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866E8E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BF26EC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BAF25B2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D0A2752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F848682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C00E62B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D0"/>
    <w:rsid w:val="000024C5"/>
    <w:rsid w:val="00012294"/>
    <w:rsid w:val="000262B5"/>
    <w:rsid w:val="000A6115"/>
    <w:rsid w:val="000C647C"/>
    <w:rsid w:val="00142386"/>
    <w:rsid w:val="00143B14"/>
    <w:rsid w:val="00154634"/>
    <w:rsid w:val="00161523"/>
    <w:rsid w:val="00167045"/>
    <w:rsid w:val="001A049D"/>
    <w:rsid w:val="001A3E7C"/>
    <w:rsid w:val="001D3E30"/>
    <w:rsid w:val="001F06D8"/>
    <w:rsid w:val="00211F06"/>
    <w:rsid w:val="00217BFD"/>
    <w:rsid w:val="002201EF"/>
    <w:rsid w:val="002458FE"/>
    <w:rsid w:val="00287A82"/>
    <w:rsid w:val="00295ADC"/>
    <w:rsid w:val="002A15F0"/>
    <w:rsid w:val="00301CEB"/>
    <w:rsid w:val="00316ED7"/>
    <w:rsid w:val="00345AB2"/>
    <w:rsid w:val="003546CD"/>
    <w:rsid w:val="0037631B"/>
    <w:rsid w:val="003A46B4"/>
    <w:rsid w:val="003B4CC7"/>
    <w:rsid w:val="003E51B1"/>
    <w:rsid w:val="003F409F"/>
    <w:rsid w:val="0040649B"/>
    <w:rsid w:val="004154AB"/>
    <w:rsid w:val="00452C96"/>
    <w:rsid w:val="00461143"/>
    <w:rsid w:val="0049127C"/>
    <w:rsid w:val="00495464"/>
    <w:rsid w:val="004A1C9C"/>
    <w:rsid w:val="004A2851"/>
    <w:rsid w:val="004D4130"/>
    <w:rsid w:val="004E1FEC"/>
    <w:rsid w:val="004E743C"/>
    <w:rsid w:val="0050354D"/>
    <w:rsid w:val="0050444C"/>
    <w:rsid w:val="005119EB"/>
    <w:rsid w:val="00554705"/>
    <w:rsid w:val="00556116"/>
    <w:rsid w:val="00566A09"/>
    <w:rsid w:val="005676C2"/>
    <w:rsid w:val="005728A7"/>
    <w:rsid w:val="00574691"/>
    <w:rsid w:val="005A2170"/>
    <w:rsid w:val="005B7392"/>
    <w:rsid w:val="005C39CB"/>
    <w:rsid w:val="005C7EE5"/>
    <w:rsid w:val="005E1FBE"/>
    <w:rsid w:val="005F4C91"/>
    <w:rsid w:val="0063736D"/>
    <w:rsid w:val="006A1632"/>
    <w:rsid w:val="006E3589"/>
    <w:rsid w:val="006F05CD"/>
    <w:rsid w:val="00704655"/>
    <w:rsid w:val="00717AC2"/>
    <w:rsid w:val="0072231D"/>
    <w:rsid w:val="007229B7"/>
    <w:rsid w:val="007421EE"/>
    <w:rsid w:val="007722B7"/>
    <w:rsid w:val="007768DA"/>
    <w:rsid w:val="007C0729"/>
    <w:rsid w:val="007E2AC7"/>
    <w:rsid w:val="007E496C"/>
    <w:rsid w:val="007F3081"/>
    <w:rsid w:val="007F367B"/>
    <w:rsid w:val="00837476"/>
    <w:rsid w:val="0088561A"/>
    <w:rsid w:val="00897D52"/>
    <w:rsid w:val="008F739A"/>
    <w:rsid w:val="00916420"/>
    <w:rsid w:val="00940028"/>
    <w:rsid w:val="00964F2E"/>
    <w:rsid w:val="009C00E6"/>
    <w:rsid w:val="009E2BD0"/>
    <w:rsid w:val="00A01FB0"/>
    <w:rsid w:val="00A064C6"/>
    <w:rsid w:val="00A45337"/>
    <w:rsid w:val="00A5690B"/>
    <w:rsid w:val="00A70675"/>
    <w:rsid w:val="00B3510C"/>
    <w:rsid w:val="00B94456"/>
    <w:rsid w:val="00BC3BF2"/>
    <w:rsid w:val="00BD6A1A"/>
    <w:rsid w:val="00C23553"/>
    <w:rsid w:val="00C251BC"/>
    <w:rsid w:val="00C360B8"/>
    <w:rsid w:val="00C37367"/>
    <w:rsid w:val="00C46DCE"/>
    <w:rsid w:val="00C66CBA"/>
    <w:rsid w:val="00CB456A"/>
    <w:rsid w:val="00CC795C"/>
    <w:rsid w:val="00CD737E"/>
    <w:rsid w:val="00CF0BBC"/>
    <w:rsid w:val="00D312BF"/>
    <w:rsid w:val="00D51210"/>
    <w:rsid w:val="00D533FC"/>
    <w:rsid w:val="00D61C8C"/>
    <w:rsid w:val="00D707F2"/>
    <w:rsid w:val="00D71621"/>
    <w:rsid w:val="00DB3D2C"/>
    <w:rsid w:val="00DB797F"/>
    <w:rsid w:val="00DE102A"/>
    <w:rsid w:val="00E149A1"/>
    <w:rsid w:val="00E469A0"/>
    <w:rsid w:val="00E60BC8"/>
    <w:rsid w:val="00E9311E"/>
    <w:rsid w:val="00E94458"/>
    <w:rsid w:val="00EC213C"/>
    <w:rsid w:val="00ED53D4"/>
    <w:rsid w:val="00F02FB6"/>
    <w:rsid w:val="00F133C9"/>
    <w:rsid w:val="00F17BEC"/>
    <w:rsid w:val="00F258C9"/>
    <w:rsid w:val="00F270E7"/>
    <w:rsid w:val="00F27811"/>
    <w:rsid w:val="00F31459"/>
    <w:rsid w:val="00F52B5D"/>
    <w:rsid w:val="00F77FE5"/>
    <w:rsid w:val="00FA678E"/>
    <w:rsid w:val="00FB513D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AF688"/>
  <w14:defaultImageDpi w14:val="330"/>
  <w15:docId w15:val="{360A999E-4330-4D34-A8A2-C4688084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b/>
      <w:bCs/>
      <w:kern w:val="28"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tabs>
        <w:tab w:val="left" w:pos="576"/>
      </w:tabs>
      <w:spacing w:before="240" w:after="60"/>
      <w:ind w:left="576" w:hanging="576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720"/>
      </w:tabs>
      <w:spacing w:before="240" w:after="60"/>
      <w:ind w:left="720" w:hanging="720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pPr>
      <w:tabs>
        <w:tab w:val="left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qFormat/>
    <w:pPr>
      <w:tabs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Numrodepage">
    <w:name w:val="page number"/>
    <w:semiHidden/>
    <w:rPr>
      <w:rFonts w:ascii="Times New Roman" w:hAnsi="Times New Roman"/>
      <w:sz w:val="16"/>
      <w:szCs w:val="16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uiPriority w:val="99"/>
    <w:rPr>
      <w:color w:val="000000"/>
      <w:sz w:val="16"/>
      <w:szCs w:val="16"/>
    </w:rPr>
  </w:style>
  <w:style w:type="paragraph" w:customStyle="1" w:styleId="Contenudetableau">
    <w:name w:val="Contenu de tableau"/>
    <w:basedOn w:val="Normal"/>
    <w:qFormat/>
    <w:rsid w:val="005C39CB"/>
    <w:pPr>
      <w:suppressLineNumbers/>
    </w:pPr>
    <w:rPr>
      <w:rFonts w:ascii="Liberation Serif" w:eastAsia="Noto Sans CJK SC Regular" w:hAnsi="Liberation Serif" w:cs="FreeSans"/>
      <w:color w:val="00000A"/>
      <w:lang w:eastAsia="zh-CN" w:bidi="hi-IN"/>
    </w:rPr>
  </w:style>
  <w:style w:type="character" w:customStyle="1" w:styleId="st">
    <w:name w:val="st"/>
    <w:basedOn w:val="Policepardfaut"/>
    <w:rsid w:val="00461143"/>
  </w:style>
  <w:style w:type="paragraph" w:customStyle="1" w:styleId="Default">
    <w:name w:val="Default"/>
    <w:rsid w:val="00916420"/>
    <w:pPr>
      <w:autoSpaceDE w:val="0"/>
      <w:autoSpaceDN w:val="0"/>
      <w:adjustRightInd w:val="0"/>
    </w:pPr>
    <w:rPr>
      <w:rFonts w:ascii="Champagne &amp; Limousines" w:eastAsia="Cambria" w:hAnsi="Champagne &amp; Limousines" w:cs="Champagne &amp; Limousines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72"/>
    <w:rsid w:val="00916420"/>
    <w:pPr>
      <w:ind w:left="720"/>
      <w:contextualSpacing/>
    </w:pPr>
  </w:style>
  <w:style w:type="paragraph" w:customStyle="1" w:styleId="Informationspieddepage">
    <w:name w:val="Informations pied de page"/>
    <w:basedOn w:val="Normal"/>
    <w:qFormat/>
    <w:rsid w:val="00E60BC8"/>
    <w:pPr>
      <w:framePr w:w="11907" w:h="1134" w:wrap="notBeside" w:vAnchor="page" w:hAnchor="page" w:yAlign="bottom" w:anchorLock="1"/>
      <w:spacing w:line="180" w:lineRule="atLeast"/>
      <w:jc w:val="center"/>
    </w:pPr>
    <w:rPr>
      <w:rFonts w:ascii="Avenir LT Std 55 Roman" w:eastAsia="Avenir LT Std 55 Roman" w:hAnsi="Avenir LT Std 55 Roman"/>
      <w:color w:val="9796A3"/>
      <w:sz w:val="15"/>
      <w:szCs w:val="22"/>
      <w:lang w:eastAsia="en-US"/>
    </w:rPr>
  </w:style>
  <w:style w:type="paragraph" w:customStyle="1" w:styleId="Textedesaisie">
    <w:name w:val="Texte de saisie"/>
    <w:basedOn w:val="Normal"/>
    <w:qFormat/>
    <w:rsid w:val="00E60BC8"/>
    <w:pPr>
      <w:spacing w:line="240" w:lineRule="atLeast"/>
    </w:pPr>
    <w:rPr>
      <w:rFonts w:ascii="Avenir LT Std 55 Roman" w:eastAsia="Avenir LT Std 55 Roman" w:hAnsi="Avenir LT Std 55 Roman"/>
      <w:sz w:val="22"/>
      <w:szCs w:val="22"/>
      <w:lang w:eastAsia="en-US"/>
    </w:rPr>
  </w:style>
  <w:style w:type="paragraph" w:customStyle="1" w:styleId="Visuel">
    <w:name w:val="Visuel"/>
    <w:basedOn w:val="Normal"/>
    <w:qFormat/>
    <w:rsid w:val="00E60BC8"/>
    <w:pPr>
      <w:framePr w:w="11907" w:h="1134" w:wrap="notBeside" w:vAnchor="page" w:hAnchor="page" w:yAlign="bottom" w:anchorLock="1"/>
      <w:spacing w:line="240" w:lineRule="atLeast"/>
      <w:ind w:left="-28"/>
    </w:pPr>
    <w:rPr>
      <w:rFonts w:ascii="Avenir LT Std 55 Roman" w:eastAsia="Avenir LT Std 55 Roman" w:hAnsi="Avenir LT Std 55 Roman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86A88-5E52-C845-BBAA-B0B6C0EA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Nice, le 7 mai 1998</vt:lpstr>
      <vt:lpstr>Nice, le 7 mai 1998</vt:lpstr>
    </vt:vector>
  </TitlesOfParts>
  <Company>F.F.V.L.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Nice, le 7 mai 1998</dc:title>
  <dc:subject/>
  <dc:creator>Emilie</dc:creator>
  <cp:keywords/>
  <cp:lastModifiedBy>Georges Charlon</cp:lastModifiedBy>
  <cp:revision>2</cp:revision>
  <cp:lastPrinted>2020-01-03T09:39:00Z</cp:lastPrinted>
  <dcterms:created xsi:type="dcterms:W3CDTF">2021-04-07T09:34:00Z</dcterms:created>
  <dcterms:modified xsi:type="dcterms:W3CDTF">2021-04-07T09:34:00Z</dcterms:modified>
</cp:coreProperties>
</file>